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8" w:rsidRPr="0095576D" w:rsidRDefault="005C0AB8" w:rsidP="0047232D">
      <w:pPr>
        <w:widowControl w:val="0"/>
        <w:autoSpaceDE w:val="0"/>
        <w:autoSpaceDN w:val="0"/>
        <w:adjustRightInd w:val="0"/>
        <w:jc w:val="both"/>
        <w:rPr>
          <w:b/>
          <w:szCs w:val="26"/>
        </w:rPr>
      </w:pPr>
      <w:bookmarkStart w:id="0" w:name="_GoBack"/>
      <w:bookmarkEnd w:id="0"/>
    </w:p>
    <w:p w:rsidR="0047232D" w:rsidRPr="0047232D" w:rsidRDefault="0047232D" w:rsidP="0047232D">
      <w:pPr>
        <w:jc w:val="center"/>
        <w:rPr>
          <w:b/>
          <w:szCs w:val="26"/>
        </w:rPr>
      </w:pPr>
      <w:r w:rsidRPr="0047232D">
        <w:rPr>
          <w:b/>
          <w:szCs w:val="26"/>
        </w:rPr>
        <w:t xml:space="preserve">МИНИСТЕРСТВО  СПОРТА </w:t>
      </w:r>
      <w:r w:rsidRPr="0047232D">
        <w:rPr>
          <w:b/>
          <w:bCs w:val="0"/>
          <w:szCs w:val="26"/>
        </w:rPr>
        <w:t>КАЛУЖСКОЙ ОБЛАСТИ</w:t>
      </w:r>
    </w:p>
    <w:p w:rsidR="0047232D" w:rsidRPr="0047232D" w:rsidRDefault="0047232D" w:rsidP="0047232D">
      <w:pPr>
        <w:jc w:val="center"/>
        <w:rPr>
          <w:b/>
          <w:sz w:val="28"/>
        </w:rPr>
      </w:pPr>
      <w:r>
        <w:rPr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15240" t="15240" r="1333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XkSgIAAFkEAAAOAAAAZHJzL2Uyb0RvYy54bWysVN1u0zAUvkfiHazcd0lK6Lpo6YSalpsB&#10;kzYewLWdxsKxLdtrWiEk2DVSH4FX4AKkSQOeIX0jjt0fbeMGIXrhHvvYn7/znc85PVs2Ai2YsVzJ&#10;IkqPkggxSRTlcl5Eb6+mvWGErMOSYqEkK6IVs9HZ6OmT01bnrK9qJSgzCECkzVtdRLVzOo9jS2rW&#10;YHukNJOQrJRpsIOpmcfU4BbQGxH3k2QQt8pQbRRh1sJquU1Go4BfVYy4N1VlmUOiiICbC6MJ48yP&#10;8egU53ODdc3Jjgb+BxYN5hIuPUCV2GF0bfgfUA0nRllVuSOimlhVFScs1ADVpMmjai5rrFmoBcSx&#10;+iCT/X+w5PXiwiBOiyiLkMQNtKj7svm4WXc/uq+bNdp86n5137tv3W33s7vd3EB8t/kMsU92d7vl&#10;Ncq8kq22OQCO5YXxWpClvNTniryzSKpxjeWchYquVhquSf2J+MERP7Ea+MzaV4rCHnztVJB1WZnG&#10;Q4JgaBm6tzp0jy0dIrA4yJJkmECTyT4X43x/UBvrXjLVIB8UkeDSC4tzvDi3zhPB+X6LX5ZqyoUI&#10;5hAStcC2fwzQPmWV4NRnw8TMZ2Nh0AJ7f4VfKOvRNqOuJQ1oNcN0sosd5mIbw+1CejyoBfjsoq2B&#10;3p8kJ5PhZJj1sv5g0suSsuy9mI6z3mCaHj8vn5XjcZl+8NTSLK85pUx6dnszp9nfmWX3rLY2PNj5&#10;oEP8ED0IBmT3/4F0aKbv39YJM0VXF2bfZPBv2Lx7a/6B3J9DfP+LMPoNAAD//wMAUEsDBBQABgAI&#10;AAAAIQD0rE4P2gAAAAUBAAAPAAAAZHJzL2Rvd25yZXYueG1sTI/BbsIwEETvlfoP1lbqrdjlAFEa&#10;ByEqhFr1AlTqdYm3cdp4HWID6d/XcIHjzKxm3hazwbXiSH1oPGt4HikQxJU3DdcaPrfLpwxEiMgG&#10;W8+k4Y8CzMr7uwJz40+8puMm1iKVcMhRg42xy6UMlSWHYeQ74pR9+95hTLKvpenxlMpdK8dKTaTD&#10;htOCxY4WlqrfzcFpwNfVOn5l4/dp82Y/frbL/cpme60fH4b5C4hIQ7wewxk/oUOZmHb+wCaIVkN6&#10;JGqYTkCcQ6WyZOwuhiwLeUtf/gMAAP//AwBQSwECLQAUAAYACAAAACEAtoM4kv4AAADhAQAAEwAA&#10;AAAAAAAAAAAAAAAAAAAAW0NvbnRlbnRfVHlwZXNdLnhtbFBLAQItABQABgAIAAAAIQA4/SH/1gAA&#10;AJQBAAALAAAAAAAAAAAAAAAAAC8BAABfcmVscy8ucmVsc1BLAQItABQABgAIAAAAIQBBJ3XkSgIA&#10;AFkEAAAOAAAAAAAAAAAAAAAAAC4CAABkcnMvZTJvRG9jLnhtbFBLAQItABQABgAIAAAAIQD0rE4P&#10;2gAAAAUBAAAPAAAAAAAAAAAAAAAAAKQEAABkcnMvZG93bnJldi54bWxQSwUGAAAAAAQABADzAAAA&#10;qwUAAAAA&#10;" strokeweight="1pt"/>
            </w:pict>
          </mc:Fallback>
        </mc:AlternateContent>
      </w:r>
    </w:p>
    <w:p w:rsidR="0047232D" w:rsidRPr="0047232D" w:rsidRDefault="0047232D" w:rsidP="0047232D">
      <w:pPr>
        <w:jc w:val="center"/>
        <w:rPr>
          <w:b/>
          <w:sz w:val="28"/>
        </w:rPr>
      </w:pPr>
    </w:p>
    <w:p w:rsidR="0047232D" w:rsidRPr="0047232D" w:rsidRDefault="0047232D" w:rsidP="0047232D">
      <w:pPr>
        <w:keepNext/>
        <w:spacing w:before="240" w:after="60"/>
        <w:jc w:val="center"/>
        <w:outlineLvl w:val="0"/>
        <w:rPr>
          <w:b/>
          <w:kern w:val="32"/>
          <w:szCs w:val="26"/>
        </w:rPr>
      </w:pPr>
      <w:r w:rsidRPr="0047232D">
        <w:rPr>
          <w:b/>
          <w:kern w:val="32"/>
          <w:szCs w:val="26"/>
        </w:rPr>
        <w:t>ПРИКАЗ</w:t>
      </w:r>
    </w:p>
    <w:p w:rsidR="0047232D" w:rsidRPr="0047232D" w:rsidRDefault="0047232D" w:rsidP="0047232D">
      <w:pPr>
        <w:jc w:val="both"/>
        <w:rPr>
          <w:bCs w:val="0"/>
          <w:szCs w:val="26"/>
        </w:rPr>
      </w:pPr>
      <w:r w:rsidRPr="0047232D">
        <w:rPr>
          <w:bCs w:val="0"/>
          <w:szCs w:val="26"/>
        </w:rPr>
        <w:t xml:space="preserve">от _________________ 2018 г.                                                    </w:t>
      </w:r>
      <w:r>
        <w:rPr>
          <w:bCs w:val="0"/>
          <w:szCs w:val="26"/>
        </w:rPr>
        <w:t xml:space="preserve">                          </w:t>
      </w:r>
      <w:r w:rsidRPr="0047232D">
        <w:rPr>
          <w:bCs w:val="0"/>
          <w:szCs w:val="26"/>
        </w:rPr>
        <w:t xml:space="preserve">  № ______</w:t>
      </w:r>
    </w:p>
    <w:p w:rsidR="0047232D" w:rsidRPr="0047232D" w:rsidRDefault="0047232D" w:rsidP="0047232D">
      <w:pPr>
        <w:jc w:val="both"/>
        <w:rPr>
          <w:bCs w:val="0"/>
          <w:szCs w:val="26"/>
        </w:rPr>
      </w:pPr>
    </w:p>
    <w:tbl>
      <w:tblPr>
        <w:tblpPr w:leftFromText="180" w:rightFromText="180" w:vertAnchor="text" w:horzAnchor="margin" w:tblpY="-65"/>
        <w:tblW w:w="10598" w:type="dxa"/>
        <w:tblLook w:val="01E0" w:firstRow="1" w:lastRow="1" w:firstColumn="1" w:lastColumn="1" w:noHBand="0" w:noVBand="0"/>
      </w:tblPr>
      <w:tblGrid>
        <w:gridCol w:w="6062"/>
        <w:gridCol w:w="4536"/>
      </w:tblGrid>
      <w:tr w:rsidR="0047232D" w:rsidRPr="0095576D" w:rsidTr="000B1C67">
        <w:tc>
          <w:tcPr>
            <w:tcW w:w="6062" w:type="dxa"/>
            <w:shd w:val="clear" w:color="auto" w:fill="auto"/>
          </w:tcPr>
          <w:p w:rsidR="0047232D" w:rsidRPr="0095576D" w:rsidRDefault="0047232D" w:rsidP="0047232D">
            <w:pPr>
              <w:autoSpaceDN w:val="0"/>
              <w:adjustRightInd w:val="0"/>
              <w:jc w:val="both"/>
              <w:rPr>
                <w:b/>
                <w:szCs w:val="20"/>
              </w:rPr>
            </w:pPr>
            <w:r w:rsidRPr="0095576D">
              <w:rPr>
                <w:b/>
                <w:bCs w:val="0"/>
                <w:szCs w:val="26"/>
              </w:rPr>
              <w:t xml:space="preserve">Об утверждении Положения о порядке работы конкурсной комиссии и методике проведения конкурса на замещение вакантной должности государственной гражданской службы и включение в кадровый резерв </w:t>
            </w:r>
            <w:r>
              <w:rPr>
                <w:b/>
                <w:bCs w:val="0"/>
                <w:szCs w:val="26"/>
              </w:rPr>
              <w:t xml:space="preserve">министерства спорта </w:t>
            </w:r>
            <w:r w:rsidRPr="0095576D">
              <w:rPr>
                <w:b/>
                <w:bCs w:val="0"/>
                <w:szCs w:val="26"/>
              </w:rPr>
              <w:t xml:space="preserve">Калужской области </w:t>
            </w:r>
          </w:p>
        </w:tc>
        <w:tc>
          <w:tcPr>
            <w:tcW w:w="4536" w:type="dxa"/>
            <w:shd w:val="clear" w:color="auto" w:fill="auto"/>
          </w:tcPr>
          <w:p w:rsidR="0047232D" w:rsidRPr="0095576D" w:rsidRDefault="0047232D" w:rsidP="000B1C67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</w:tbl>
    <w:p w:rsidR="0047232D" w:rsidRPr="00914B20" w:rsidRDefault="0047232D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proofErr w:type="gramStart"/>
      <w:r w:rsidRPr="00914B20">
        <w:rPr>
          <w:rFonts w:eastAsia="Calibri"/>
          <w:szCs w:val="26"/>
          <w:lang w:eastAsia="en-US"/>
        </w:rPr>
        <w:t>В соответствии с Федеральным законом от 27 июля 2004 года № 79-ФЗ «О государственной гражданской службе Российской Федерации»,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</w:t>
      </w:r>
      <w:r w:rsidRPr="0095576D">
        <w:rPr>
          <w:bCs w:val="0"/>
          <w:szCs w:val="26"/>
        </w:rPr>
        <w:t xml:space="preserve"> </w:t>
      </w:r>
      <w:r w:rsidRPr="00715614">
        <w:rPr>
          <w:bCs w:val="0"/>
          <w:szCs w:val="26"/>
        </w:rPr>
        <w:t xml:space="preserve">(в ред. Указов Президента РФ от 22.01.2011 </w:t>
      </w:r>
      <w:r>
        <w:rPr>
          <w:bCs w:val="0"/>
          <w:szCs w:val="26"/>
        </w:rPr>
        <w:t>№</w:t>
      </w:r>
      <w:r w:rsidRPr="00715614">
        <w:rPr>
          <w:bCs w:val="0"/>
          <w:szCs w:val="26"/>
        </w:rPr>
        <w:t xml:space="preserve"> 82,</w:t>
      </w:r>
      <w:r>
        <w:rPr>
          <w:bCs w:val="0"/>
          <w:szCs w:val="26"/>
        </w:rPr>
        <w:t xml:space="preserve"> </w:t>
      </w:r>
      <w:r w:rsidRPr="00715614">
        <w:rPr>
          <w:bCs w:val="0"/>
          <w:szCs w:val="26"/>
        </w:rPr>
        <w:t xml:space="preserve">от 19.03.2013 </w:t>
      </w:r>
      <w:r>
        <w:rPr>
          <w:bCs w:val="0"/>
          <w:szCs w:val="26"/>
        </w:rPr>
        <w:t>№</w:t>
      </w:r>
      <w:r w:rsidRPr="00715614">
        <w:rPr>
          <w:bCs w:val="0"/>
          <w:szCs w:val="26"/>
        </w:rPr>
        <w:t xml:space="preserve"> 208, от 19.03.2014 </w:t>
      </w:r>
      <w:r>
        <w:rPr>
          <w:bCs w:val="0"/>
          <w:szCs w:val="26"/>
        </w:rPr>
        <w:t>№</w:t>
      </w:r>
      <w:r w:rsidRPr="00715614">
        <w:rPr>
          <w:bCs w:val="0"/>
          <w:szCs w:val="26"/>
        </w:rPr>
        <w:t xml:space="preserve"> 156, от 18.12.2016 </w:t>
      </w:r>
      <w:r>
        <w:rPr>
          <w:bCs w:val="0"/>
          <w:szCs w:val="26"/>
        </w:rPr>
        <w:t>№</w:t>
      </w:r>
      <w:r w:rsidRPr="00715614">
        <w:rPr>
          <w:bCs w:val="0"/>
          <w:szCs w:val="26"/>
        </w:rPr>
        <w:t xml:space="preserve"> 677,</w:t>
      </w:r>
      <w:r>
        <w:rPr>
          <w:bCs w:val="0"/>
          <w:szCs w:val="26"/>
        </w:rPr>
        <w:t xml:space="preserve"> </w:t>
      </w:r>
      <w:r w:rsidRPr="00715614">
        <w:rPr>
          <w:bCs w:val="0"/>
          <w:szCs w:val="26"/>
        </w:rPr>
        <w:t xml:space="preserve">от 10.09.2017 </w:t>
      </w:r>
      <w:r>
        <w:rPr>
          <w:bCs w:val="0"/>
          <w:szCs w:val="26"/>
        </w:rPr>
        <w:t>№</w:t>
      </w:r>
      <w:r w:rsidRPr="00715614">
        <w:rPr>
          <w:bCs w:val="0"/>
          <w:szCs w:val="26"/>
        </w:rPr>
        <w:t xml:space="preserve"> 419)</w:t>
      </w:r>
      <w:r w:rsidRPr="00914B20">
        <w:rPr>
          <w:rFonts w:eastAsia="Calibri"/>
          <w:szCs w:val="26"/>
          <w:lang w:eastAsia="en-US"/>
        </w:rPr>
        <w:t>, Постановлением Правительства</w:t>
      </w:r>
      <w:proofErr w:type="gramEnd"/>
      <w:r w:rsidRPr="00914B20">
        <w:rPr>
          <w:rFonts w:eastAsia="Calibri"/>
          <w:szCs w:val="26"/>
          <w:lang w:eastAsia="en-US"/>
        </w:rPr>
        <w:t xml:space="preserve">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>
        <w:rPr>
          <w:rFonts w:eastAsia="Calibri"/>
          <w:szCs w:val="26"/>
          <w:lang w:eastAsia="en-US"/>
        </w:rPr>
        <w:t>,</w:t>
      </w:r>
      <w:r w:rsidRPr="00C535EA">
        <w:rPr>
          <w:rFonts w:eastAsia="Calibri"/>
          <w:szCs w:val="26"/>
          <w:lang w:eastAsia="en-US"/>
        </w:rPr>
        <w:t xml:space="preserve"> Законом Калужской области «О нормативных правовых актах органов государственной власт</w:t>
      </w:r>
      <w:r>
        <w:rPr>
          <w:rFonts w:eastAsia="Calibri"/>
          <w:szCs w:val="26"/>
          <w:lang w:eastAsia="en-US"/>
        </w:rPr>
        <w:t>и Калужской области»</w:t>
      </w:r>
      <w:r w:rsidRPr="00914B20">
        <w:rPr>
          <w:rFonts w:eastAsia="Calibri"/>
          <w:szCs w:val="26"/>
          <w:lang w:eastAsia="en-US"/>
        </w:rPr>
        <w:t>:</w:t>
      </w:r>
    </w:p>
    <w:p w:rsidR="0047232D" w:rsidRPr="00914B20" w:rsidRDefault="0047232D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914B20">
        <w:rPr>
          <w:rFonts w:eastAsia="Calibri"/>
          <w:szCs w:val="26"/>
          <w:lang w:eastAsia="en-US"/>
        </w:rPr>
        <w:t xml:space="preserve">1. Утвердить </w:t>
      </w:r>
      <w:r w:rsidRPr="008E3E76">
        <w:rPr>
          <w:bCs w:val="0"/>
          <w:szCs w:val="26"/>
        </w:rPr>
        <w:t>Положение о порядке работы конкурсной комиссии и методике</w:t>
      </w:r>
      <w:r w:rsidRPr="008E3E76">
        <w:rPr>
          <w:b/>
          <w:bCs w:val="0"/>
          <w:szCs w:val="26"/>
        </w:rPr>
        <w:t xml:space="preserve"> </w:t>
      </w:r>
      <w:r w:rsidRPr="00914B20">
        <w:rPr>
          <w:rFonts w:eastAsia="Calibri"/>
          <w:szCs w:val="26"/>
          <w:lang w:eastAsia="en-US"/>
        </w:rPr>
        <w:t xml:space="preserve">проведения конкурса на замещение вакантной должности государственной гражданской службы </w:t>
      </w:r>
      <w:r w:rsidRPr="00D94DF1">
        <w:rPr>
          <w:rFonts w:eastAsia="Calibri"/>
          <w:szCs w:val="26"/>
          <w:lang w:eastAsia="en-US"/>
        </w:rPr>
        <w:t>и включение в кадровый резерв</w:t>
      </w:r>
      <w:r w:rsidRPr="00914B20">
        <w:rPr>
          <w:rFonts w:eastAsia="Calibri"/>
          <w:szCs w:val="26"/>
          <w:lang w:eastAsia="en-US"/>
        </w:rPr>
        <w:t xml:space="preserve"> </w:t>
      </w:r>
      <w:r w:rsidR="00643A7E">
        <w:rPr>
          <w:rFonts w:eastAsia="Calibri"/>
          <w:szCs w:val="26"/>
          <w:lang w:eastAsia="en-US"/>
        </w:rPr>
        <w:t xml:space="preserve">министерства спорта </w:t>
      </w:r>
      <w:r w:rsidRPr="00914B20">
        <w:rPr>
          <w:rFonts w:eastAsia="Calibri"/>
          <w:szCs w:val="26"/>
          <w:lang w:eastAsia="en-US"/>
        </w:rPr>
        <w:t>Калужской области</w:t>
      </w:r>
      <w:r>
        <w:rPr>
          <w:rFonts w:eastAsia="Calibri"/>
          <w:szCs w:val="26"/>
          <w:lang w:eastAsia="en-US"/>
        </w:rPr>
        <w:t xml:space="preserve"> </w:t>
      </w:r>
      <w:r w:rsidRPr="00914B20">
        <w:rPr>
          <w:rFonts w:eastAsia="Calibri"/>
          <w:szCs w:val="26"/>
          <w:lang w:eastAsia="en-US"/>
        </w:rPr>
        <w:t>(приложение).</w:t>
      </w:r>
    </w:p>
    <w:p w:rsidR="0047232D" w:rsidRDefault="0047232D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914B20">
        <w:rPr>
          <w:rFonts w:eastAsia="Calibri"/>
          <w:szCs w:val="26"/>
          <w:lang w:eastAsia="en-US"/>
        </w:rPr>
        <w:t xml:space="preserve">2. </w:t>
      </w:r>
      <w:r>
        <w:rPr>
          <w:rFonts w:eastAsia="Calibri"/>
          <w:szCs w:val="26"/>
          <w:lang w:eastAsia="en-US"/>
        </w:rPr>
        <w:t xml:space="preserve">Признать утратившим силу: </w:t>
      </w:r>
    </w:p>
    <w:p w:rsidR="0047232D" w:rsidRDefault="0047232D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2.1. </w:t>
      </w:r>
      <w:proofErr w:type="gramStart"/>
      <w:r w:rsidR="00F20C26">
        <w:rPr>
          <w:rFonts w:eastAsia="Calibri"/>
          <w:szCs w:val="26"/>
          <w:lang w:eastAsia="en-US"/>
        </w:rPr>
        <w:t>П</w:t>
      </w:r>
      <w:r w:rsidR="000B2A07" w:rsidRPr="000B2A07">
        <w:rPr>
          <w:rFonts w:eastAsia="Calibri"/>
          <w:szCs w:val="26"/>
          <w:lang w:eastAsia="en-US"/>
        </w:rPr>
        <w:t>риказ м</w:t>
      </w:r>
      <w:r w:rsidR="000B2A07" w:rsidRPr="00643A7E">
        <w:rPr>
          <w:rFonts w:eastAsia="Calibri"/>
          <w:szCs w:val="26"/>
          <w:lang w:eastAsia="en-US"/>
        </w:rPr>
        <w:t xml:space="preserve">инистерства спорта, туризма и молодежной </w:t>
      </w:r>
      <w:r w:rsidR="000B2A07">
        <w:rPr>
          <w:rFonts w:eastAsia="Calibri"/>
          <w:szCs w:val="26"/>
          <w:lang w:eastAsia="en-US"/>
        </w:rPr>
        <w:t>политики Калужс</w:t>
      </w:r>
      <w:r w:rsidR="00245BA3">
        <w:rPr>
          <w:rFonts w:eastAsia="Calibri"/>
          <w:szCs w:val="26"/>
          <w:lang w:eastAsia="en-US"/>
        </w:rPr>
        <w:t>кой области от 18.08.200</w:t>
      </w:r>
      <w:r w:rsidR="000B2A07">
        <w:rPr>
          <w:rFonts w:eastAsia="Calibri"/>
          <w:szCs w:val="26"/>
          <w:lang w:eastAsia="en-US"/>
        </w:rPr>
        <w:t>8 № 40</w:t>
      </w:r>
      <w:r w:rsidR="000B2A07" w:rsidRPr="00914B20">
        <w:rPr>
          <w:rFonts w:eastAsia="Calibri"/>
          <w:szCs w:val="26"/>
          <w:lang w:eastAsia="en-US"/>
        </w:rPr>
        <w:t xml:space="preserve"> </w:t>
      </w:r>
      <w:r w:rsidRPr="00914B20">
        <w:rPr>
          <w:rFonts w:eastAsia="Calibri"/>
          <w:szCs w:val="26"/>
          <w:lang w:eastAsia="en-US"/>
        </w:rPr>
        <w:t xml:space="preserve">«Об утверждении </w:t>
      </w:r>
      <w:r w:rsidR="000B2A07">
        <w:rPr>
          <w:rFonts w:eastAsia="Calibri"/>
          <w:szCs w:val="26"/>
          <w:lang w:eastAsia="en-US"/>
        </w:rPr>
        <w:t>порядка</w:t>
      </w:r>
      <w:r w:rsidRPr="00914B20">
        <w:rPr>
          <w:rFonts w:eastAsia="Calibri"/>
          <w:szCs w:val="26"/>
          <w:lang w:eastAsia="en-US"/>
        </w:rPr>
        <w:t xml:space="preserve"> работы конкурсной комиссии </w:t>
      </w:r>
      <w:r w:rsidR="000B2A07">
        <w:rPr>
          <w:rFonts w:eastAsia="Calibri"/>
          <w:szCs w:val="26"/>
          <w:lang w:eastAsia="en-US"/>
        </w:rPr>
        <w:t xml:space="preserve">министерства спорта Калужской области по проведению конкурса </w:t>
      </w:r>
      <w:r w:rsidRPr="00914B20">
        <w:rPr>
          <w:rFonts w:eastAsia="Calibri"/>
          <w:szCs w:val="26"/>
          <w:lang w:eastAsia="en-US"/>
        </w:rPr>
        <w:t xml:space="preserve">на замещение вакантной должности государственной гражданской службы </w:t>
      </w:r>
      <w:r w:rsidR="000B2A07">
        <w:rPr>
          <w:rFonts w:eastAsia="Calibri"/>
          <w:szCs w:val="26"/>
          <w:lang w:eastAsia="en-US"/>
        </w:rPr>
        <w:t>Калужской области</w:t>
      </w:r>
      <w:r w:rsidR="000B2A07" w:rsidRPr="00914B20">
        <w:rPr>
          <w:rFonts w:eastAsia="Calibri"/>
          <w:szCs w:val="26"/>
          <w:lang w:eastAsia="en-US"/>
        </w:rPr>
        <w:t xml:space="preserve"> </w:t>
      </w:r>
      <w:r w:rsidRPr="00914B20">
        <w:rPr>
          <w:rFonts w:eastAsia="Calibri"/>
          <w:szCs w:val="26"/>
          <w:lang w:eastAsia="en-US"/>
        </w:rPr>
        <w:t xml:space="preserve">и методики проведения конкурса на замещение вакантной должности государственной гражданской службы </w:t>
      </w:r>
      <w:r w:rsidR="000B2A07">
        <w:rPr>
          <w:rFonts w:eastAsia="Calibri"/>
          <w:szCs w:val="26"/>
          <w:lang w:eastAsia="en-US"/>
        </w:rPr>
        <w:t>Калужской области</w:t>
      </w:r>
      <w:r w:rsidR="000B2A07" w:rsidRPr="00914B20">
        <w:rPr>
          <w:rFonts w:eastAsia="Calibri"/>
          <w:szCs w:val="26"/>
          <w:lang w:eastAsia="en-US"/>
        </w:rPr>
        <w:t xml:space="preserve"> </w:t>
      </w:r>
      <w:r w:rsidRPr="00914B20">
        <w:rPr>
          <w:rFonts w:eastAsia="Calibri"/>
          <w:szCs w:val="26"/>
          <w:lang w:eastAsia="en-US"/>
        </w:rPr>
        <w:t xml:space="preserve">в </w:t>
      </w:r>
      <w:r w:rsidR="000B2A07">
        <w:rPr>
          <w:rFonts w:eastAsia="Calibri"/>
          <w:szCs w:val="26"/>
          <w:lang w:eastAsia="en-US"/>
        </w:rPr>
        <w:t xml:space="preserve">министерстве спорта </w:t>
      </w:r>
      <w:r w:rsidRPr="00914B20">
        <w:rPr>
          <w:rFonts w:eastAsia="Calibri"/>
          <w:szCs w:val="26"/>
          <w:lang w:eastAsia="en-US"/>
        </w:rPr>
        <w:t>Калужской области»</w:t>
      </w:r>
      <w:r>
        <w:rPr>
          <w:rFonts w:eastAsia="Calibri"/>
          <w:szCs w:val="26"/>
          <w:lang w:eastAsia="en-US"/>
        </w:rPr>
        <w:t>.</w:t>
      </w:r>
      <w:proofErr w:type="gramEnd"/>
    </w:p>
    <w:p w:rsidR="0047232D" w:rsidRDefault="0047232D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2.2.</w:t>
      </w:r>
      <w:r w:rsidR="00694113" w:rsidRPr="00694113">
        <w:rPr>
          <w:rFonts w:eastAsia="Calibri"/>
          <w:szCs w:val="26"/>
          <w:lang w:eastAsia="en-US"/>
        </w:rPr>
        <w:t xml:space="preserve"> </w:t>
      </w:r>
      <w:proofErr w:type="gramStart"/>
      <w:r w:rsidR="00694113" w:rsidRPr="000B2A07">
        <w:rPr>
          <w:rFonts w:eastAsia="Calibri"/>
          <w:szCs w:val="26"/>
          <w:lang w:eastAsia="en-US"/>
        </w:rPr>
        <w:t>Приказ м</w:t>
      </w:r>
      <w:r w:rsidR="00694113" w:rsidRPr="00643A7E">
        <w:rPr>
          <w:rFonts w:eastAsia="Calibri"/>
          <w:szCs w:val="26"/>
          <w:lang w:eastAsia="en-US"/>
        </w:rPr>
        <w:t xml:space="preserve">инистерства спорта, туризма и молодежной </w:t>
      </w:r>
      <w:r w:rsidR="00694113">
        <w:rPr>
          <w:rFonts w:eastAsia="Calibri"/>
          <w:szCs w:val="26"/>
          <w:lang w:eastAsia="en-US"/>
        </w:rPr>
        <w:t>политики Калужс</w:t>
      </w:r>
      <w:r w:rsidR="007E3216">
        <w:rPr>
          <w:rFonts w:eastAsia="Calibri"/>
          <w:szCs w:val="26"/>
          <w:lang w:eastAsia="en-US"/>
        </w:rPr>
        <w:t>кой области от 10.03.2011 № 55-лс</w:t>
      </w:r>
      <w:r>
        <w:rPr>
          <w:rFonts w:eastAsia="Calibri"/>
          <w:szCs w:val="26"/>
          <w:lang w:eastAsia="en-US"/>
        </w:rPr>
        <w:t xml:space="preserve"> </w:t>
      </w:r>
      <w:r w:rsidRPr="00914B20">
        <w:rPr>
          <w:rFonts w:eastAsia="Calibri"/>
          <w:szCs w:val="26"/>
          <w:lang w:eastAsia="en-US"/>
        </w:rPr>
        <w:t>«</w:t>
      </w:r>
      <w:r>
        <w:rPr>
          <w:rFonts w:eastAsia="Calibri"/>
          <w:szCs w:val="26"/>
          <w:lang w:eastAsia="en-US"/>
        </w:rPr>
        <w:t>О</w:t>
      </w:r>
      <w:r w:rsidRPr="00C758F3">
        <w:rPr>
          <w:rFonts w:eastAsia="Calibri"/>
          <w:szCs w:val="26"/>
          <w:lang w:eastAsia="en-US"/>
        </w:rPr>
        <w:t xml:space="preserve"> внесении изменений в</w:t>
      </w:r>
      <w:r w:rsidR="007E3216">
        <w:rPr>
          <w:rFonts w:eastAsia="Calibri"/>
          <w:szCs w:val="26"/>
          <w:lang w:eastAsia="en-US"/>
        </w:rPr>
        <w:t xml:space="preserve"> п</w:t>
      </w:r>
      <w:r w:rsidR="007E3216" w:rsidRPr="000B2A07">
        <w:rPr>
          <w:rFonts w:eastAsia="Calibri"/>
          <w:szCs w:val="26"/>
          <w:lang w:eastAsia="en-US"/>
        </w:rPr>
        <w:t xml:space="preserve">риказ </w:t>
      </w:r>
      <w:r w:rsidR="00CB48A6" w:rsidRPr="000B2A07">
        <w:rPr>
          <w:rFonts w:eastAsia="Calibri"/>
          <w:szCs w:val="26"/>
          <w:lang w:eastAsia="en-US"/>
        </w:rPr>
        <w:t>м</w:t>
      </w:r>
      <w:r w:rsidR="00CB48A6" w:rsidRPr="00643A7E">
        <w:rPr>
          <w:rFonts w:eastAsia="Calibri"/>
          <w:szCs w:val="26"/>
          <w:lang w:eastAsia="en-US"/>
        </w:rPr>
        <w:t xml:space="preserve">инистерства спорта, туризма и молодежной </w:t>
      </w:r>
      <w:r w:rsidR="00CB48A6">
        <w:rPr>
          <w:rFonts w:eastAsia="Calibri"/>
          <w:szCs w:val="26"/>
          <w:lang w:eastAsia="en-US"/>
        </w:rPr>
        <w:t xml:space="preserve">политики Калужской области </w:t>
      </w:r>
      <w:r w:rsidR="00245BA3">
        <w:rPr>
          <w:rFonts w:eastAsia="Calibri"/>
          <w:szCs w:val="26"/>
          <w:lang w:eastAsia="en-US"/>
        </w:rPr>
        <w:t>от 18.08.200</w:t>
      </w:r>
      <w:r w:rsidR="007E3216">
        <w:rPr>
          <w:rFonts w:eastAsia="Calibri"/>
          <w:szCs w:val="26"/>
          <w:lang w:eastAsia="en-US"/>
        </w:rPr>
        <w:t>8 № 40</w:t>
      </w:r>
      <w:r w:rsidR="007E3216" w:rsidRPr="00914B20">
        <w:rPr>
          <w:rFonts w:eastAsia="Calibri"/>
          <w:szCs w:val="26"/>
          <w:lang w:eastAsia="en-US"/>
        </w:rPr>
        <w:t xml:space="preserve"> «Об утверждении </w:t>
      </w:r>
      <w:r w:rsidR="007E3216">
        <w:rPr>
          <w:rFonts w:eastAsia="Calibri"/>
          <w:szCs w:val="26"/>
          <w:lang w:eastAsia="en-US"/>
        </w:rPr>
        <w:t>порядка</w:t>
      </w:r>
      <w:r w:rsidR="007E3216" w:rsidRPr="00914B20">
        <w:rPr>
          <w:rFonts w:eastAsia="Calibri"/>
          <w:szCs w:val="26"/>
          <w:lang w:eastAsia="en-US"/>
        </w:rPr>
        <w:t xml:space="preserve"> работы конкурсной комиссии </w:t>
      </w:r>
      <w:r w:rsidR="007E3216">
        <w:rPr>
          <w:rFonts w:eastAsia="Calibri"/>
          <w:szCs w:val="26"/>
          <w:lang w:eastAsia="en-US"/>
        </w:rPr>
        <w:t xml:space="preserve">министерства спорта Калужской области по проведению конкурса </w:t>
      </w:r>
      <w:r w:rsidR="007E3216" w:rsidRPr="00914B20">
        <w:rPr>
          <w:rFonts w:eastAsia="Calibri"/>
          <w:szCs w:val="26"/>
          <w:lang w:eastAsia="en-US"/>
        </w:rPr>
        <w:t xml:space="preserve">на замещение вакантной должности государственной гражданской службы </w:t>
      </w:r>
      <w:r w:rsidR="007E3216">
        <w:rPr>
          <w:rFonts w:eastAsia="Calibri"/>
          <w:szCs w:val="26"/>
          <w:lang w:eastAsia="en-US"/>
        </w:rPr>
        <w:t>Калужской области</w:t>
      </w:r>
      <w:r w:rsidR="007E3216" w:rsidRPr="00914B20">
        <w:rPr>
          <w:rFonts w:eastAsia="Calibri"/>
          <w:szCs w:val="26"/>
          <w:lang w:eastAsia="en-US"/>
        </w:rPr>
        <w:t xml:space="preserve"> и методики проведения конкурса на замещение вакантной должности государственной гражданской</w:t>
      </w:r>
      <w:proofErr w:type="gramEnd"/>
      <w:r w:rsidR="007E3216" w:rsidRPr="00914B20">
        <w:rPr>
          <w:rFonts w:eastAsia="Calibri"/>
          <w:szCs w:val="26"/>
          <w:lang w:eastAsia="en-US"/>
        </w:rPr>
        <w:t xml:space="preserve"> службы </w:t>
      </w:r>
      <w:r w:rsidR="007E3216">
        <w:rPr>
          <w:rFonts w:eastAsia="Calibri"/>
          <w:szCs w:val="26"/>
          <w:lang w:eastAsia="en-US"/>
        </w:rPr>
        <w:t>Калужской области</w:t>
      </w:r>
      <w:r w:rsidR="007E3216" w:rsidRPr="00914B20">
        <w:rPr>
          <w:rFonts w:eastAsia="Calibri"/>
          <w:szCs w:val="26"/>
          <w:lang w:eastAsia="en-US"/>
        </w:rPr>
        <w:t xml:space="preserve"> в </w:t>
      </w:r>
      <w:proofErr w:type="gramStart"/>
      <w:r w:rsidR="007E3216">
        <w:rPr>
          <w:rFonts w:eastAsia="Calibri"/>
          <w:szCs w:val="26"/>
          <w:lang w:eastAsia="en-US"/>
        </w:rPr>
        <w:t>министерстве</w:t>
      </w:r>
      <w:proofErr w:type="gramEnd"/>
      <w:r w:rsidR="007E3216">
        <w:rPr>
          <w:rFonts w:eastAsia="Calibri"/>
          <w:szCs w:val="26"/>
          <w:lang w:eastAsia="en-US"/>
        </w:rPr>
        <w:t xml:space="preserve"> спорта </w:t>
      </w:r>
      <w:r w:rsidR="007E3216" w:rsidRPr="00914B20">
        <w:rPr>
          <w:rFonts w:eastAsia="Calibri"/>
          <w:szCs w:val="26"/>
          <w:lang w:eastAsia="en-US"/>
        </w:rPr>
        <w:t>Калужской области</w:t>
      </w:r>
      <w:r>
        <w:rPr>
          <w:rFonts w:eastAsia="Calibri"/>
          <w:szCs w:val="26"/>
          <w:lang w:eastAsia="en-US"/>
        </w:rPr>
        <w:t>».</w:t>
      </w:r>
    </w:p>
    <w:p w:rsidR="00FD2C15" w:rsidRDefault="0047232D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2.3.</w:t>
      </w:r>
      <w:r w:rsidRPr="00C758F3">
        <w:rPr>
          <w:rFonts w:eastAsia="Calibri"/>
          <w:szCs w:val="26"/>
          <w:lang w:eastAsia="en-US"/>
        </w:rPr>
        <w:t xml:space="preserve"> </w:t>
      </w:r>
      <w:r w:rsidR="00FD2C15" w:rsidRPr="000B2A07">
        <w:rPr>
          <w:rFonts w:eastAsia="Calibri"/>
          <w:szCs w:val="26"/>
          <w:lang w:eastAsia="en-US"/>
        </w:rPr>
        <w:t>П</w:t>
      </w:r>
      <w:r w:rsidR="00F20C26">
        <w:rPr>
          <w:rFonts w:eastAsia="Calibri"/>
          <w:szCs w:val="26"/>
          <w:lang w:eastAsia="en-US"/>
        </w:rPr>
        <w:t>ункт 1 п</w:t>
      </w:r>
      <w:r w:rsidR="00FD2C15" w:rsidRPr="000B2A07">
        <w:rPr>
          <w:rFonts w:eastAsia="Calibri"/>
          <w:szCs w:val="26"/>
          <w:lang w:eastAsia="en-US"/>
        </w:rPr>
        <w:t>риказ</w:t>
      </w:r>
      <w:r w:rsidR="00F20C26">
        <w:rPr>
          <w:rFonts w:eastAsia="Calibri"/>
          <w:szCs w:val="26"/>
          <w:lang w:eastAsia="en-US"/>
        </w:rPr>
        <w:t>а</w:t>
      </w:r>
      <w:r w:rsidR="00FD2C15" w:rsidRPr="000B2A07">
        <w:rPr>
          <w:rFonts w:eastAsia="Calibri"/>
          <w:szCs w:val="26"/>
          <w:lang w:eastAsia="en-US"/>
        </w:rPr>
        <w:t xml:space="preserve"> м</w:t>
      </w:r>
      <w:r w:rsidR="00FD2C15" w:rsidRPr="00643A7E">
        <w:rPr>
          <w:rFonts w:eastAsia="Calibri"/>
          <w:szCs w:val="26"/>
          <w:lang w:eastAsia="en-US"/>
        </w:rPr>
        <w:t xml:space="preserve">инистерства спорта и молодежной </w:t>
      </w:r>
      <w:r w:rsidR="00FD2C15">
        <w:rPr>
          <w:rFonts w:eastAsia="Calibri"/>
          <w:szCs w:val="26"/>
          <w:lang w:eastAsia="en-US"/>
        </w:rPr>
        <w:t>политики Калужской области</w:t>
      </w:r>
      <w:r w:rsidR="00080A1A">
        <w:rPr>
          <w:rFonts w:eastAsia="Calibri"/>
          <w:szCs w:val="26"/>
          <w:lang w:eastAsia="en-US"/>
        </w:rPr>
        <w:t xml:space="preserve"> от</w:t>
      </w:r>
      <w:r w:rsidR="00FD2C15">
        <w:rPr>
          <w:rFonts w:eastAsia="Calibri"/>
          <w:szCs w:val="26"/>
          <w:lang w:eastAsia="en-US"/>
        </w:rPr>
        <w:t xml:space="preserve"> </w:t>
      </w:r>
      <w:r w:rsidR="00FD2C15" w:rsidRPr="00643A7E">
        <w:rPr>
          <w:rFonts w:eastAsia="Calibri"/>
          <w:szCs w:val="26"/>
          <w:lang w:eastAsia="en-US"/>
        </w:rPr>
        <w:t xml:space="preserve">20.12.2013 </w:t>
      </w:r>
      <w:hyperlink r:id="rId9" w:history="1">
        <w:r w:rsidR="00FD2C15">
          <w:rPr>
            <w:rFonts w:eastAsia="Calibri"/>
            <w:szCs w:val="26"/>
            <w:lang w:eastAsia="en-US"/>
          </w:rPr>
          <w:t>№</w:t>
        </w:r>
        <w:r w:rsidR="00FD2C15" w:rsidRPr="00643A7E">
          <w:rPr>
            <w:rFonts w:eastAsia="Calibri"/>
            <w:szCs w:val="26"/>
            <w:lang w:eastAsia="en-US"/>
          </w:rPr>
          <w:t xml:space="preserve"> 800</w:t>
        </w:r>
      </w:hyperlink>
      <w:r w:rsidR="00FD2C15" w:rsidRPr="00FD2C15">
        <w:rPr>
          <w:rFonts w:eastAsia="Calibri"/>
          <w:szCs w:val="26"/>
          <w:lang w:eastAsia="en-US"/>
        </w:rPr>
        <w:t xml:space="preserve"> </w:t>
      </w:r>
      <w:r w:rsidR="00FD2C15" w:rsidRPr="00914B20">
        <w:rPr>
          <w:rFonts w:eastAsia="Calibri"/>
          <w:szCs w:val="26"/>
          <w:lang w:eastAsia="en-US"/>
        </w:rPr>
        <w:t>«</w:t>
      </w:r>
      <w:r w:rsidR="00FD2C15">
        <w:rPr>
          <w:rFonts w:eastAsia="Calibri"/>
          <w:szCs w:val="26"/>
          <w:lang w:eastAsia="en-US"/>
        </w:rPr>
        <w:t>О</w:t>
      </w:r>
      <w:r w:rsidR="00FD2C15" w:rsidRPr="00C758F3">
        <w:rPr>
          <w:rFonts w:eastAsia="Calibri"/>
          <w:szCs w:val="26"/>
          <w:lang w:eastAsia="en-US"/>
        </w:rPr>
        <w:t xml:space="preserve"> внесении изменений в</w:t>
      </w:r>
      <w:r w:rsidR="00F20C26">
        <w:rPr>
          <w:rFonts w:eastAsia="Calibri"/>
          <w:szCs w:val="26"/>
          <w:lang w:eastAsia="en-US"/>
        </w:rPr>
        <w:t xml:space="preserve"> некоторые</w:t>
      </w:r>
      <w:r w:rsidR="00FD2C15">
        <w:rPr>
          <w:rFonts w:eastAsia="Calibri"/>
          <w:szCs w:val="26"/>
          <w:lang w:eastAsia="en-US"/>
        </w:rPr>
        <w:t xml:space="preserve"> п</w:t>
      </w:r>
      <w:r w:rsidR="00FD2C15" w:rsidRPr="000B2A07">
        <w:rPr>
          <w:rFonts w:eastAsia="Calibri"/>
          <w:szCs w:val="26"/>
          <w:lang w:eastAsia="en-US"/>
        </w:rPr>
        <w:t>риказ</w:t>
      </w:r>
      <w:r w:rsidR="00F20C26">
        <w:rPr>
          <w:rFonts w:eastAsia="Calibri"/>
          <w:szCs w:val="26"/>
          <w:lang w:eastAsia="en-US"/>
        </w:rPr>
        <w:t>ы</w:t>
      </w:r>
      <w:r w:rsidR="00FD2C15" w:rsidRPr="000B2A07">
        <w:rPr>
          <w:rFonts w:eastAsia="Calibri"/>
          <w:szCs w:val="26"/>
          <w:lang w:eastAsia="en-US"/>
        </w:rPr>
        <w:t xml:space="preserve"> </w:t>
      </w:r>
      <w:r w:rsidR="00CB48A6" w:rsidRPr="000B2A07">
        <w:rPr>
          <w:rFonts w:eastAsia="Calibri"/>
          <w:szCs w:val="26"/>
          <w:lang w:eastAsia="en-US"/>
        </w:rPr>
        <w:t>м</w:t>
      </w:r>
      <w:r w:rsidR="00CB48A6" w:rsidRPr="00643A7E">
        <w:rPr>
          <w:rFonts w:eastAsia="Calibri"/>
          <w:szCs w:val="26"/>
          <w:lang w:eastAsia="en-US"/>
        </w:rPr>
        <w:t xml:space="preserve">инистерства спорта, туризма и молодежной </w:t>
      </w:r>
      <w:r w:rsidR="00CB48A6">
        <w:rPr>
          <w:rFonts w:eastAsia="Calibri"/>
          <w:szCs w:val="26"/>
          <w:lang w:eastAsia="en-US"/>
        </w:rPr>
        <w:t>политики Калужской области</w:t>
      </w:r>
      <w:r w:rsidR="00FD2C15">
        <w:rPr>
          <w:rFonts w:eastAsia="Calibri"/>
          <w:szCs w:val="26"/>
          <w:lang w:eastAsia="en-US"/>
        </w:rPr>
        <w:t>».</w:t>
      </w:r>
    </w:p>
    <w:p w:rsidR="0047232D" w:rsidRDefault="0047232D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2.4.</w:t>
      </w:r>
      <w:r w:rsidR="00080A1A" w:rsidRPr="00080A1A">
        <w:rPr>
          <w:rFonts w:eastAsia="Calibri"/>
          <w:szCs w:val="26"/>
          <w:lang w:eastAsia="en-US"/>
        </w:rPr>
        <w:t xml:space="preserve"> </w:t>
      </w:r>
      <w:proofErr w:type="gramStart"/>
      <w:r w:rsidR="00080A1A" w:rsidRPr="000B2A07">
        <w:rPr>
          <w:rFonts w:eastAsia="Calibri"/>
          <w:szCs w:val="26"/>
          <w:lang w:eastAsia="en-US"/>
        </w:rPr>
        <w:t>Приказ м</w:t>
      </w:r>
      <w:r w:rsidR="00080A1A" w:rsidRPr="00643A7E">
        <w:rPr>
          <w:rFonts w:eastAsia="Calibri"/>
          <w:szCs w:val="26"/>
          <w:lang w:eastAsia="en-US"/>
        </w:rPr>
        <w:t xml:space="preserve">инистерства спорта и молодежной </w:t>
      </w:r>
      <w:r w:rsidR="00080A1A">
        <w:rPr>
          <w:rFonts w:eastAsia="Calibri"/>
          <w:szCs w:val="26"/>
          <w:lang w:eastAsia="en-US"/>
        </w:rPr>
        <w:t xml:space="preserve">политики Калужской области от </w:t>
      </w:r>
      <w:r w:rsidR="00080A1A" w:rsidRPr="00643A7E">
        <w:rPr>
          <w:rFonts w:eastAsia="Calibri"/>
          <w:szCs w:val="26"/>
          <w:lang w:eastAsia="en-US"/>
        </w:rPr>
        <w:t xml:space="preserve">14.11.2014 </w:t>
      </w:r>
      <w:hyperlink r:id="rId10" w:history="1">
        <w:r w:rsidR="00080A1A">
          <w:rPr>
            <w:rFonts w:eastAsia="Calibri"/>
            <w:szCs w:val="26"/>
            <w:lang w:eastAsia="en-US"/>
          </w:rPr>
          <w:t>№</w:t>
        </w:r>
        <w:r w:rsidR="00080A1A" w:rsidRPr="00643A7E">
          <w:rPr>
            <w:rFonts w:eastAsia="Calibri"/>
            <w:szCs w:val="26"/>
            <w:lang w:eastAsia="en-US"/>
          </w:rPr>
          <w:t xml:space="preserve"> 761</w:t>
        </w:r>
      </w:hyperlink>
      <w:r w:rsidR="00080A1A" w:rsidRPr="00FD2C15">
        <w:rPr>
          <w:rFonts w:eastAsia="Calibri"/>
          <w:szCs w:val="26"/>
          <w:lang w:eastAsia="en-US"/>
        </w:rPr>
        <w:t xml:space="preserve"> </w:t>
      </w:r>
      <w:r w:rsidR="00080A1A" w:rsidRPr="00914B20">
        <w:rPr>
          <w:rFonts w:eastAsia="Calibri"/>
          <w:szCs w:val="26"/>
          <w:lang w:eastAsia="en-US"/>
        </w:rPr>
        <w:t>«</w:t>
      </w:r>
      <w:r w:rsidR="00080A1A">
        <w:rPr>
          <w:rFonts w:eastAsia="Calibri"/>
          <w:szCs w:val="26"/>
          <w:lang w:eastAsia="en-US"/>
        </w:rPr>
        <w:t>О</w:t>
      </w:r>
      <w:r w:rsidR="00080A1A" w:rsidRPr="00C758F3">
        <w:rPr>
          <w:rFonts w:eastAsia="Calibri"/>
          <w:szCs w:val="26"/>
          <w:lang w:eastAsia="en-US"/>
        </w:rPr>
        <w:t xml:space="preserve"> внесении изменений в</w:t>
      </w:r>
      <w:r w:rsidR="00080A1A">
        <w:rPr>
          <w:rFonts w:eastAsia="Calibri"/>
          <w:szCs w:val="26"/>
          <w:lang w:eastAsia="en-US"/>
        </w:rPr>
        <w:t xml:space="preserve"> п</w:t>
      </w:r>
      <w:r w:rsidR="00080A1A" w:rsidRPr="000B2A07">
        <w:rPr>
          <w:rFonts w:eastAsia="Calibri"/>
          <w:szCs w:val="26"/>
          <w:lang w:eastAsia="en-US"/>
        </w:rPr>
        <w:t xml:space="preserve">риказ </w:t>
      </w:r>
      <w:r w:rsidR="00CB48A6" w:rsidRPr="000B2A07">
        <w:rPr>
          <w:rFonts w:eastAsia="Calibri"/>
          <w:szCs w:val="26"/>
          <w:lang w:eastAsia="en-US"/>
        </w:rPr>
        <w:t>м</w:t>
      </w:r>
      <w:r w:rsidR="00CB48A6" w:rsidRPr="00643A7E">
        <w:rPr>
          <w:rFonts w:eastAsia="Calibri"/>
          <w:szCs w:val="26"/>
          <w:lang w:eastAsia="en-US"/>
        </w:rPr>
        <w:t xml:space="preserve">инистерства спорта, туризма и молодежной </w:t>
      </w:r>
      <w:r w:rsidR="00CB48A6">
        <w:rPr>
          <w:rFonts w:eastAsia="Calibri"/>
          <w:szCs w:val="26"/>
          <w:lang w:eastAsia="en-US"/>
        </w:rPr>
        <w:t xml:space="preserve">политики Калужской области </w:t>
      </w:r>
      <w:r w:rsidR="00080A1A">
        <w:rPr>
          <w:rFonts w:eastAsia="Calibri"/>
          <w:szCs w:val="26"/>
          <w:lang w:eastAsia="en-US"/>
        </w:rPr>
        <w:t>от 18.08.2008 № 40</w:t>
      </w:r>
      <w:r w:rsidR="00080A1A" w:rsidRPr="00914B20">
        <w:rPr>
          <w:rFonts w:eastAsia="Calibri"/>
          <w:szCs w:val="26"/>
          <w:lang w:eastAsia="en-US"/>
        </w:rPr>
        <w:t xml:space="preserve"> «Об утверждении </w:t>
      </w:r>
      <w:r w:rsidR="00080A1A">
        <w:rPr>
          <w:rFonts w:eastAsia="Calibri"/>
          <w:szCs w:val="26"/>
          <w:lang w:eastAsia="en-US"/>
        </w:rPr>
        <w:t>порядка</w:t>
      </w:r>
      <w:r w:rsidR="00080A1A" w:rsidRPr="00914B20">
        <w:rPr>
          <w:rFonts w:eastAsia="Calibri"/>
          <w:szCs w:val="26"/>
          <w:lang w:eastAsia="en-US"/>
        </w:rPr>
        <w:t xml:space="preserve"> </w:t>
      </w:r>
      <w:r w:rsidR="00080A1A" w:rsidRPr="00914B20">
        <w:rPr>
          <w:rFonts w:eastAsia="Calibri"/>
          <w:szCs w:val="26"/>
          <w:lang w:eastAsia="en-US"/>
        </w:rPr>
        <w:lastRenderedPageBreak/>
        <w:t xml:space="preserve">работы конкурсной комиссии </w:t>
      </w:r>
      <w:r w:rsidR="00080A1A">
        <w:rPr>
          <w:rFonts w:eastAsia="Calibri"/>
          <w:szCs w:val="26"/>
          <w:lang w:eastAsia="en-US"/>
        </w:rPr>
        <w:t xml:space="preserve">министерства спорта Калужской области по проведению конкурса </w:t>
      </w:r>
      <w:r w:rsidR="00080A1A" w:rsidRPr="00914B20">
        <w:rPr>
          <w:rFonts w:eastAsia="Calibri"/>
          <w:szCs w:val="26"/>
          <w:lang w:eastAsia="en-US"/>
        </w:rPr>
        <w:t xml:space="preserve">на замещение вакантной должности государственной гражданской службы </w:t>
      </w:r>
      <w:r w:rsidR="00080A1A">
        <w:rPr>
          <w:rFonts w:eastAsia="Calibri"/>
          <w:szCs w:val="26"/>
          <w:lang w:eastAsia="en-US"/>
        </w:rPr>
        <w:t>Калужской области</w:t>
      </w:r>
      <w:r w:rsidR="00080A1A" w:rsidRPr="00914B20">
        <w:rPr>
          <w:rFonts w:eastAsia="Calibri"/>
          <w:szCs w:val="26"/>
          <w:lang w:eastAsia="en-US"/>
        </w:rPr>
        <w:t xml:space="preserve"> и методики проведения конкурса на замещение вакантной должности государственной гражданской службы</w:t>
      </w:r>
      <w:proofErr w:type="gramEnd"/>
      <w:r w:rsidR="00080A1A" w:rsidRPr="00914B20">
        <w:rPr>
          <w:rFonts w:eastAsia="Calibri"/>
          <w:szCs w:val="26"/>
          <w:lang w:eastAsia="en-US"/>
        </w:rPr>
        <w:t xml:space="preserve"> </w:t>
      </w:r>
      <w:r w:rsidR="00080A1A">
        <w:rPr>
          <w:rFonts w:eastAsia="Calibri"/>
          <w:szCs w:val="26"/>
          <w:lang w:eastAsia="en-US"/>
        </w:rPr>
        <w:t>Калужской области</w:t>
      </w:r>
      <w:r w:rsidR="00080A1A" w:rsidRPr="00914B20">
        <w:rPr>
          <w:rFonts w:eastAsia="Calibri"/>
          <w:szCs w:val="26"/>
          <w:lang w:eastAsia="en-US"/>
        </w:rPr>
        <w:t xml:space="preserve"> в </w:t>
      </w:r>
      <w:proofErr w:type="gramStart"/>
      <w:r w:rsidR="00080A1A">
        <w:rPr>
          <w:rFonts w:eastAsia="Calibri"/>
          <w:szCs w:val="26"/>
          <w:lang w:eastAsia="en-US"/>
        </w:rPr>
        <w:t>министерстве</w:t>
      </w:r>
      <w:proofErr w:type="gramEnd"/>
      <w:r w:rsidR="00080A1A">
        <w:rPr>
          <w:rFonts w:eastAsia="Calibri"/>
          <w:szCs w:val="26"/>
          <w:lang w:eastAsia="en-US"/>
        </w:rPr>
        <w:t xml:space="preserve"> спорта </w:t>
      </w:r>
      <w:r w:rsidR="00080A1A" w:rsidRPr="00914B20">
        <w:rPr>
          <w:rFonts w:eastAsia="Calibri"/>
          <w:szCs w:val="26"/>
          <w:lang w:eastAsia="en-US"/>
        </w:rPr>
        <w:t>Калужской области</w:t>
      </w:r>
      <w:r w:rsidR="00080A1A">
        <w:rPr>
          <w:rFonts w:eastAsia="Calibri"/>
          <w:szCs w:val="26"/>
          <w:lang w:eastAsia="en-US"/>
        </w:rPr>
        <w:t>»</w:t>
      </w:r>
      <w:r>
        <w:rPr>
          <w:rFonts w:eastAsia="Calibri"/>
          <w:szCs w:val="26"/>
          <w:lang w:eastAsia="en-US"/>
        </w:rPr>
        <w:t>.</w:t>
      </w:r>
    </w:p>
    <w:p w:rsidR="0047232D" w:rsidRDefault="0047232D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szCs w:val="26"/>
          <w:lang w:eastAsia="en-US"/>
        </w:rPr>
        <w:t>2.5.</w:t>
      </w:r>
      <w:r w:rsidR="00080A1A" w:rsidRPr="00080A1A">
        <w:rPr>
          <w:rFonts w:eastAsia="Calibri"/>
          <w:szCs w:val="26"/>
          <w:lang w:eastAsia="en-US"/>
        </w:rPr>
        <w:t xml:space="preserve"> </w:t>
      </w:r>
      <w:proofErr w:type="gramStart"/>
      <w:r w:rsidR="00080A1A" w:rsidRPr="000B2A07">
        <w:rPr>
          <w:rFonts w:eastAsia="Calibri"/>
          <w:szCs w:val="26"/>
          <w:lang w:eastAsia="en-US"/>
        </w:rPr>
        <w:t>Приказ м</w:t>
      </w:r>
      <w:r w:rsidR="00080A1A" w:rsidRPr="00643A7E">
        <w:rPr>
          <w:rFonts w:eastAsia="Calibri"/>
          <w:szCs w:val="26"/>
          <w:lang w:eastAsia="en-US"/>
        </w:rPr>
        <w:t xml:space="preserve">инистерства спорта </w:t>
      </w:r>
      <w:r w:rsidR="00080A1A">
        <w:rPr>
          <w:rFonts w:eastAsia="Calibri"/>
          <w:szCs w:val="26"/>
          <w:lang w:eastAsia="en-US"/>
        </w:rPr>
        <w:t>Калужской области от 02.03.2015</w:t>
      </w:r>
      <w:r w:rsidR="00080A1A" w:rsidRPr="00643A7E">
        <w:rPr>
          <w:rFonts w:eastAsia="Calibri"/>
          <w:szCs w:val="26"/>
          <w:lang w:eastAsia="en-US"/>
        </w:rPr>
        <w:t xml:space="preserve"> </w:t>
      </w:r>
      <w:hyperlink r:id="rId11" w:history="1">
        <w:r w:rsidR="00080A1A">
          <w:rPr>
            <w:rFonts w:eastAsia="Calibri"/>
            <w:szCs w:val="26"/>
            <w:lang w:eastAsia="en-US"/>
          </w:rPr>
          <w:t>№</w:t>
        </w:r>
      </w:hyperlink>
      <w:r w:rsidR="00080A1A">
        <w:rPr>
          <w:rFonts w:eastAsia="Calibri"/>
          <w:szCs w:val="26"/>
          <w:lang w:eastAsia="en-US"/>
        </w:rPr>
        <w:t xml:space="preserve"> 69-лс</w:t>
      </w:r>
      <w:r w:rsidR="00080A1A" w:rsidRPr="00FD2C15">
        <w:rPr>
          <w:rFonts w:eastAsia="Calibri"/>
          <w:szCs w:val="26"/>
          <w:lang w:eastAsia="en-US"/>
        </w:rPr>
        <w:t xml:space="preserve"> </w:t>
      </w:r>
      <w:r w:rsidR="00080A1A" w:rsidRPr="00914B20">
        <w:rPr>
          <w:rFonts w:eastAsia="Calibri"/>
          <w:szCs w:val="26"/>
          <w:lang w:eastAsia="en-US"/>
        </w:rPr>
        <w:t>«</w:t>
      </w:r>
      <w:r w:rsidR="00080A1A">
        <w:rPr>
          <w:rFonts w:eastAsia="Calibri"/>
          <w:szCs w:val="26"/>
          <w:lang w:eastAsia="en-US"/>
        </w:rPr>
        <w:t>О</w:t>
      </w:r>
      <w:r w:rsidR="00080A1A" w:rsidRPr="00C758F3">
        <w:rPr>
          <w:rFonts w:eastAsia="Calibri"/>
          <w:szCs w:val="26"/>
          <w:lang w:eastAsia="en-US"/>
        </w:rPr>
        <w:t xml:space="preserve"> внесении изменений в</w:t>
      </w:r>
      <w:r w:rsidR="00080A1A">
        <w:rPr>
          <w:rFonts w:eastAsia="Calibri"/>
          <w:szCs w:val="26"/>
          <w:lang w:eastAsia="en-US"/>
        </w:rPr>
        <w:t xml:space="preserve"> п</w:t>
      </w:r>
      <w:r w:rsidR="00080A1A" w:rsidRPr="000B2A07">
        <w:rPr>
          <w:rFonts w:eastAsia="Calibri"/>
          <w:szCs w:val="26"/>
          <w:lang w:eastAsia="en-US"/>
        </w:rPr>
        <w:t xml:space="preserve">риказ </w:t>
      </w:r>
      <w:r w:rsidR="00CB48A6" w:rsidRPr="000B2A07">
        <w:rPr>
          <w:rFonts w:eastAsia="Calibri"/>
          <w:szCs w:val="26"/>
          <w:lang w:eastAsia="en-US"/>
        </w:rPr>
        <w:t>м</w:t>
      </w:r>
      <w:r w:rsidR="00CB48A6" w:rsidRPr="00643A7E">
        <w:rPr>
          <w:rFonts w:eastAsia="Calibri"/>
          <w:szCs w:val="26"/>
          <w:lang w:eastAsia="en-US"/>
        </w:rPr>
        <w:t xml:space="preserve">инистерства спорта, туризма и молодежной </w:t>
      </w:r>
      <w:r w:rsidR="00CB48A6">
        <w:rPr>
          <w:rFonts w:eastAsia="Calibri"/>
          <w:szCs w:val="26"/>
          <w:lang w:eastAsia="en-US"/>
        </w:rPr>
        <w:t xml:space="preserve">политики Калужской области </w:t>
      </w:r>
      <w:r w:rsidR="00080A1A">
        <w:rPr>
          <w:rFonts w:eastAsia="Calibri"/>
          <w:szCs w:val="26"/>
          <w:lang w:eastAsia="en-US"/>
        </w:rPr>
        <w:t>от 18.08.2008 № 40</w:t>
      </w:r>
      <w:r w:rsidR="00080A1A" w:rsidRPr="00914B20">
        <w:rPr>
          <w:rFonts w:eastAsia="Calibri"/>
          <w:szCs w:val="26"/>
          <w:lang w:eastAsia="en-US"/>
        </w:rPr>
        <w:t xml:space="preserve"> «Об утверждении </w:t>
      </w:r>
      <w:r w:rsidR="00080A1A">
        <w:rPr>
          <w:rFonts w:eastAsia="Calibri"/>
          <w:szCs w:val="26"/>
          <w:lang w:eastAsia="en-US"/>
        </w:rPr>
        <w:t>порядка</w:t>
      </w:r>
      <w:r w:rsidR="00080A1A" w:rsidRPr="00914B20">
        <w:rPr>
          <w:rFonts w:eastAsia="Calibri"/>
          <w:szCs w:val="26"/>
          <w:lang w:eastAsia="en-US"/>
        </w:rPr>
        <w:t xml:space="preserve"> работы конкурсной комиссии </w:t>
      </w:r>
      <w:r w:rsidR="00080A1A">
        <w:rPr>
          <w:rFonts w:eastAsia="Calibri"/>
          <w:szCs w:val="26"/>
          <w:lang w:eastAsia="en-US"/>
        </w:rPr>
        <w:t xml:space="preserve">министерства спорта Калужской области по проведению конкурса </w:t>
      </w:r>
      <w:r w:rsidR="00080A1A" w:rsidRPr="00914B20">
        <w:rPr>
          <w:rFonts w:eastAsia="Calibri"/>
          <w:szCs w:val="26"/>
          <w:lang w:eastAsia="en-US"/>
        </w:rPr>
        <w:t xml:space="preserve">на замещение вакантной должности государственной гражданской службы </w:t>
      </w:r>
      <w:r w:rsidR="00080A1A">
        <w:rPr>
          <w:rFonts w:eastAsia="Calibri"/>
          <w:szCs w:val="26"/>
          <w:lang w:eastAsia="en-US"/>
        </w:rPr>
        <w:t>Калужской области</w:t>
      </w:r>
      <w:r w:rsidR="00080A1A" w:rsidRPr="00914B20">
        <w:rPr>
          <w:rFonts w:eastAsia="Calibri"/>
          <w:szCs w:val="26"/>
          <w:lang w:eastAsia="en-US"/>
        </w:rPr>
        <w:t xml:space="preserve"> и методики проведения конкурса на замещение вакантной должности государственной гражданской службы </w:t>
      </w:r>
      <w:r w:rsidR="00080A1A">
        <w:rPr>
          <w:rFonts w:eastAsia="Calibri"/>
          <w:szCs w:val="26"/>
          <w:lang w:eastAsia="en-US"/>
        </w:rPr>
        <w:t>Калужской области</w:t>
      </w:r>
      <w:r w:rsidR="00080A1A" w:rsidRPr="00914B20">
        <w:rPr>
          <w:rFonts w:eastAsia="Calibri"/>
          <w:szCs w:val="26"/>
          <w:lang w:eastAsia="en-US"/>
        </w:rPr>
        <w:t xml:space="preserve"> в</w:t>
      </w:r>
      <w:proofErr w:type="gramEnd"/>
      <w:r w:rsidR="00080A1A" w:rsidRPr="00914B20">
        <w:rPr>
          <w:rFonts w:eastAsia="Calibri"/>
          <w:szCs w:val="26"/>
          <w:lang w:eastAsia="en-US"/>
        </w:rPr>
        <w:t xml:space="preserve"> </w:t>
      </w:r>
      <w:proofErr w:type="gramStart"/>
      <w:r w:rsidR="00080A1A">
        <w:rPr>
          <w:rFonts w:eastAsia="Calibri"/>
          <w:szCs w:val="26"/>
          <w:lang w:eastAsia="en-US"/>
        </w:rPr>
        <w:t>министерстве</w:t>
      </w:r>
      <w:proofErr w:type="gramEnd"/>
      <w:r w:rsidR="00080A1A">
        <w:rPr>
          <w:rFonts w:eastAsia="Calibri"/>
          <w:szCs w:val="26"/>
          <w:lang w:eastAsia="en-US"/>
        </w:rPr>
        <w:t xml:space="preserve"> спорта </w:t>
      </w:r>
      <w:r w:rsidR="00080A1A" w:rsidRPr="00914B20">
        <w:rPr>
          <w:rFonts w:eastAsia="Calibri"/>
          <w:szCs w:val="26"/>
          <w:lang w:eastAsia="en-US"/>
        </w:rPr>
        <w:t>Калужской области</w:t>
      </w:r>
      <w:r w:rsidR="00080A1A">
        <w:rPr>
          <w:rFonts w:eastAsia="Calibri"/>
          <w:szCs w:val="26"/>
          <w:lang w:eastAsia="en-US"/>
        </w:rPr>
        <w:t>».</w:t>
      </w:r>
      <w:r w:rsidRPr="005F18D1">
        <w:rPr>
          <w:rFonts w:eastAsia="Calibri"/>
          <w:szCs w:val="26"/>
          <w:lang w:eastAsia="en-US"/>
        </w:rPr>
        <w:t xml:space="preserve"> </w:t>
      </w:r>
      <w:r w:rsidRPr="003712ED">
        <w:rPr>
          <w:rFonts w:eastAsia="Calibri"/>
          <w:szCs w:val="26"/>
          <w:lang w:eastAsia="en-US"/>
        </w:rPr>
        <w:t xml:space="preserve"> </w:t>
      </w:r>
    </w:p>
    <w:p w:rsidR="0047232D" w:rsidRDefault="0047232D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Cs w:val="26"/>
          <w:lang w:eastAsia="en-US"/>
        </w:rPr>
      </w:pPr>
    </w:p>
    <w:p w:rsidR="0047232D" w:rsidRDefault="0047232D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Cs w:val="26"/>
          <w:lang w:eastAsia="en-US"/>
        </w:rPr>
      </w:pPr>
    </w:p>
    <w:p w:rsidR="00643A7E" w:rsidRDefault="00643A7E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Министр                                                                                            А.Ю. Логинов</w:t>
      </w:r>
    </w:p>
    <w:p w:rsidR="00080A1A" w:rsidRDefault="00080A1A" w:rsidP="0047232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080A1A" w:rsidRDefault="00080A1A" w:rsidP="00A50F3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F20C26" w:rsidRDefault="00F20C26" w:rsidP="00A50F3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F20C26" w:rsidRDefault="00F20C26" w:rsidP="00A50F3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F20C26" w:rsidRDefault="00F20C26" w:rsidP="00A50F3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F20C26" w:rsidRDefault="00F20C26" w:rsidP="00A50F3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F20C26" w:rsidRDefault="00F20C26" w:rsidP="00A50F3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A50F34" w:rsidRDefault="00A50F34" w:rsidP="00A50F3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914B20" w:rsidRPr="00914B20" w:rsidRDefault="00914B20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  <w:r w:rsidRPr="00914B20">
        <w:rPr>
          <w:rFonts w:eastAsia="Calibri"/>
          <w:szCs w:val="26"/>
          <w:lang w:eastAsia="en-US"/>
        </w:rPr>
        <w:lastRenderedPageBreak/>
        <w:t xml:space="preserve">Приложение </w:t>
      </w:r>
    </w:p>
    <w:p w:rsidR="00914B20" w:rsidRPr="00914B20" w:rsidRDefault="00914B20" w:rsidP="00A21AE9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  <w:r w:rsidRPr="00914B20">
        <w:rPr>
          <w:rFonts w:eastAsia="Calibri"/>
          <w:szCs w:val="26"/>
          <w:lang w:eastAsia="en-US"/>
        </w:rPr>
        <w:t xml:space="preserve">к </w:t>
      </w:r>
      <w:r w:rsidR="00A21AE9">
        <w:rPr>
          <w:rFonts w:eastAsia="Calibri"/>
          <w:szCs w:val="26"/>
          <w:lang w:eastAsia="en-US"/>
        </w:rPr>
        <w:t xml:space="preserve">приказу министерства спорта Калужской области </w:t>
      </w:r>
    </w:p>
    <w:p w:rsidR="00914B20" w:rsidRDefault="00914B20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  <w:r w:rsidRPr="00914B20">
        <w:rPr>
          <w:rFonts w:eastAsia="Calibri"/>
          <w:szCs w:val="26"/>
          <w:lang w:eastAsia="en-US"/>
        </w:rPr>
        <w:t xml:space="preserve">от </w:t>
      </w:r>
      <w:r>
        <w:rPr>
          <w:rFonts w:eastAsia="Calibri"/>
          <w:szCs w:val="26"/>
          <w:lang w:eastAsia="en-US"/>
        </w:rPr>
        <w:t>_________________</w:t>
      </w:r>
      <w:r w:rsidRPr="00914B20">
        <w:rPr>
          <w:rFonts w:eastAsia="Calibri"/>
          <w:szCs w:val="26"/>
          <w:lang w:eastAsia="en-US"/>
        </w:rPr>
        <w:t xml:space="preserve"> г. </w:t>
      </w:r>
      <w:r>
        <w:rPr>
          <w:rFonts w:eastAsia="Calibri"/>
          <w:szCs w:val="26"/>
          <w:lang w:eastAsia="en-US"/>
        </w:rPr>
        <w:t>№</w:t>
      </w:r>
      <w:r w:rsidRPr="00914B20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_______</w:t>
      </w:r>
    </w:p>
    <w:p w:rsidR="00914B20" w:rsidRDefault="00914B20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914B20" w:rsidRPr="006A5E74" w:rsidRDefault="009B32D3" w:rsidP="006A5E74">
      <w:pPr>
        <w:widowControl w:val="0"/>
        <w:autoSpaceDE w:val="0"/>
        <w:autoSpaceDN w:val="0"/>
        <w:jc w:val="center"/>
        <w:rPr>
          <w:rFonts w:eastAsiaTheme="minorHAnsi" w:cstheme="minorBidi"/>
          <w:b/>
          <w:bCs w:val="0"/>
          <w:szCs w:val="22"/>
          <w:lang w:eastAsia="en-US"/>
        </w:rPr>
      </w:pPr>
      <w:r>
        <w:rPr>
          <w:b/>
          <w:bCs w:val="0"/>
          <w:szCs w:val="26"/>
        </w:rPr>
        <w:t>Положени</w:t>
      </w:r>
      <w:r w:rsidR="0002303C">
        <w:rPr>
          <w:b/>
          <w:bCs w:val="0"/>
          <w:szCs w:val="26"/>
        </w:rPr>
        <w:t>е</w:t>
      </w:r>
      <w:r>
        <w:rPr>
          <w:b/>
          <w:bCs w:val="0"/>
          <w:szCs w:val="26"/>
        </w:rPr>
        <w:t xml:space="preserve"> о </w:t>
      </w:r>
      <w:r w:rsidRPr="008E3E76">
        <w:rPr>
          <w:b/>
          <w:bCs w:val="0"/>
          <w:szCs w:val="26"/>
        </w:rPr>
        <w:t xml:space="preserve">порядке работы конкурсной комиссии </w:t>
      </w:r>
      <w:r>
        <w:rPr>
          <w:b/>
          <w:bCs w:val="0"/>
          <w:szCs w:val="26"/>
        </w:rPr>
        <w:t xml:space="preserve">и </w:t>
      </w:r>
      <w:r w:rsidRPr="00C535EA">
        <w:rPr>
          <w:b/>
          <w:bCs w:val="0"/>
          <w:szCs w:val="26"/>
        </w:rPr>
        <w:t>методик</w:t>
      </w:r>
      <w:r>
        <w:rPr>
          <w:b/>
          <w:bCs w:val="0"/>
          <w:szCs w:val="26"/>
        </w:rPr>
        <w:t>е</w:t>
      </w:r>
      <w:r w:rsidRPr="00C535EA">
        <w:rPr>
          <w:b/>
          <w:bCs w:val="0"/>
          <w:szCs w:val="26"/>
        </w:rPr>
        <w:t xml:space="preserve"> </w:t>
      </w:r>
      <w:r w:rsidR="006A5D59">
        <w:rPr>
          <w:b/>
          <w:bCs w:val="0"/>
          <w:szCs w:val="20"/>
        </w:rPr>
        <w:t>проведения</w:t>
      </w:r>
      <w:r w:rsidR="00914B20" w:rsidRPr="006A5E74">
        <w:rPr>
          <w:b/>
          <w:bCs w:val="0"/>
          <w:szCs w:val="20"/>
        </w:rPr>
        <w:t xml:space="preserve"> конкурс</w:t>
      </w:r>
      <w:r w:rsidR="006A5D59">
        <w:rPr>
          <w:b/>
          <w:bCs w:val="0"/>
          <w:szCs w:val="20"/>
        </w:rPr>
        <w:t>а</w:t>
      </w:r>
      <w:r>
        <w:rPr>
          <w:b/>
          <w:bCs w:val="0"/>
          <w:szCs w:val="20"/>
        </w:rPr>
        <w:t xml:space="preserve"> </w:t>
      </w:r>
      <w:r w:rsidR="00914B20" w:rsidRPr="006A5E74">
        <w:rPr>
          <w:b/>
          <w:bCs w:val="0"/>
          <w:szCs w:val="20"/>
        </w:rPr>
        <w:t>на замещение</w:t>
      </w:r>
      <w:r w:rsidR="006A5E74">
        <w:rPr>
          <w:b/>
          <w:bCs w:val="0"/>
          <w:szCs w:val="20"/>
        </w:rPr>
        <w:t xml:space="preserve"> </w:t>
      </w:r>
      <w:r w:rsidR="00914B20" w:rsidRPr="006A5E74">
        <w:rPr>
          <w:b/>
          <w:bCs w:val="0"/>
          <w:szCs w:val="20"/>
        </w:rPr>
        <w:t>вакантной должности государственной гражданской</w:t>
      </w:r>
      <w:r w:rsidR="006A5E74">
        <w:rPr>
          <w:b/>
          <w:bCs w:val="0"/>
          <w:szCs w:val="20"/>
        </w:rPr>
        <w:t xml:space="preserve"> </w:t>
      </w:r>
      <w:r w:rsidR="00914B20" w:rsidRPr="006A5E74">
        <w:rPr>
          <w:rFonts w:eastAsiaTheme="minorHAnsi" w:cstheme="minorBidi"/>
          <w:b/>
          <w:bCs w:val="0"/>
          <w:szCs w:val="22"/>
          <w:lang w:eastAsia="en-US"/>
        </w:rPr>
        <w:t xml:space="preserve">службы </w:t>
      </w:r>
      <w:r w:rsidR="00D94DF1" w:rsidRPr="00D94DF1">
        <w:rPr>
          <w:rFonts w:eastAsiaTheme="minorHAnsi" w:cstheme="minorBidi"/>
          <w:b/>
          <w:bCs w:val="0"/>
          <w:szCs w:val="22"/>
          <w:lang w:eastAsia="en-US"/>
        </w:rPr>
        <w:t>и включение в кадровый резерв</w:t>
      </w:r>
      <w:r w:rsidR="00914B20" w:rsidRPr="006A5E74">
        <w:rPr>
          <w:rFonts w:eastAsiaTheme="minorHAnsi" w:cstheme="minorBidi"/>
          <w:b/>
          <w:bCs w:val="0"/>
          <w:szCs w:val="22"/>
          <w:lang w:eastAsia="en-US"/>
        </w:rPr>
        <w:t xml:space="preserve"> </w:t>
      </w:r>
      <w:r w:rsidR="00A50F34">
        <w:rPr>
          <w:rFonts w:eastAsiaTheme="minorHAnsi" w:cstheme="minorBidi"/>
          <w:b/>
          <w:bCs w:val="0"/>
          <w:szCs w:val="22"/>
          <w:lang w:eastAsia="en-US"/>
        </w:rPr>
        <w:t xml:space="preserve">министерства спорта </w:t>
      </w:r>
      <w:r w:rsidR="00914B20" w:rsidRPr="006A5E74">
        <w:rPr>
          <w:rFonts w:eastAsiaTheme="minorHAnsi" w:cstheme="minorBidi"/>
          <w:b/>
          <w:bCs w:val="0"/>
          <w:szCs w:val="22"/>
          <w:lang w:eastAsia="en-US"/>
        </w:rPr>
        <w:t>Калужской области</w:t>
      </w:r>
    </w:p>
    <w:p w:rsidR="003615B0" w:rsidRPr="00A9720F" w:rsidRDefault="003615B0" w:rsidP="00A9720F">
      <w:pPr>
        <w:widowControl w:val="0"/>
        <w:autoSpaceDE w:val="0"/>
        <w:autoSpaceDN w:val="0"/>
        <w:jc w:val="center"/>
        <w:outlineLvl w:val="1"/>
        <w:rPr>
          <w:bCs w:val="0"/>
          <w:szCs w:val="26"/>
        </w:rPr>
      </w:pPr>
    </w:p>
    <w:p w:rsidR="006A5E74" w:rsidRPr="00CE6614" w:rsidRDefault="006A5E74" w:rsidP="00CE6614">
      <w:pPr>
        <w:pStyle w:val="a6"/>
        <w:widowControl w:val="0"/>
        <w:numPr>
          <w:ilvl w:val="0"/>
          <w:numId w:val="4"/>
        </w:numPr>
        <w:autoSpaceDE w:val="0"/>
        <w:autoSpaceDN w:val="0"/>
        <w:jc w:val="center"/>
        <w:outlineLvl w:val="1"/>
        <w:rPr>
          <w:bCs w:val="0"/>
          <w:szCs w:val="26"/>
        </w:rPr>
      </w:pPr>
      <w:r w:rsidRPr="00CE6614">
        <w:rPr>
          <w:bCs w:val="0"/>
          <w:szCs w:val="26"/>
        </w:rPr>
        <w:t>Общие положения</w:t>
      </w:r>
    </w:p>
    <w:p w:rsidR="00CE6614" w:rsidRPr="00CE6614" w:rsidRDefault="00CE6614" w:rsidP="00CE6614">
      <w:pPr>
        <w:pStyle w:val="a6"/>
        <w:widowControl w:val="0"/>
        <w:autoSpaceDE w:val="0"/>
        <w:autoSpaceDN w:val="0"/>
        <w:outlineLvl w:val="1"/>
        <w:rPr>
          <w:bCs w:val="0"/>
          <w:szCs w:val="26"/>
        </w:rPr>
      </w:pPr>
    </w:p>
    <w:p w:rsidR="006A5E74" w:rsidRPr="00A9720F" w:rsidRDefault="006A5D59" w:rsidP="00715614">
      <w:pPr>
        <w:widowControl w:val="0"/>
        <w:autoSpaceDE w:val="0"/>
        <w:autoSpaceDN w:val="0"/>
        <w:ind w:firstLine="708"/>
        <w:jc w:val="both"/>
        <w:rPr>
          <w:bCs w:val="0"/>
          <w:szCs w:val="26"/>
        </w:rPr>
      </w:pPr>
      <w:r w:rsidRPr="00A9720F">
        <w:rPr>
          <w:bCs w:val="0"/>
          <w:szCs w:val="26"/>
        </w:rPr>
        <w:t>1.</w:t>
      </w:r>
      <w:r w:rsidR="00CE6614">
        <w:rPr>
          <w:bCs w:val="0"/>
          <w:szCs w:val="26"/>
        </w:rPr>
        <w:t>1.</w:t>
      </w:r>
      <w:r w:rsidRPr="00A9720F">
        <w:rPr>
          <w:bCs w:val="0"/>
          <w:szCs w:val="26"/>
        </w:rPr>
        <w:t xml:space="preserve"> </w:t>
      </w:r>
      <w:proofErr w:type="gramStart"/>
      <w:r w:rsidRPr="00A9720F">
        <w:rPr>
          <w:bCs w:val="0"/>
          <w:szCs w:val="26"/>
        </w:rPr>
        <w:t>Настоящ</w:t>
      </w:r>
      <w:r w:rsidR="009B32D3">
        <w:rPr>
          <w:bCs w:val="0"/>
          <w:szCs w:val="26"/>
        </w:rPr>
        <w:t>ее</w:t>
      </w:r>
      <w:r w:rsidRPr="00A9720F">
        <w:rPr>
          <w:bCs w:val="0"/>
          <w:szCs w:val="26"/>
        </w:rPr>
        <w:t xml:space="preserve"> </w:t>
      </w:r>
      <w:r w:rsidR="009B32D3">
        <w:rPr>
          <w:bCs w:val="0"/>
          <w:szCs w:val="26"/>
        </w:rPr>
        <w:t>Положение</w:t>
      </w:r>
      <w:r w:rsidRPr="00A9720F">
        <w:rPr>
          <w:bCs w:val="0"/>
          <w:szCs w:val="26"/>
        </w:rPr>
        <w:t xml:space="preserve"> разработан</w:t>
      </w:r>
      <w:r w:rsidR="009B32D3">
        <w:rPr>
          <w:bCs w:val="0"/>
          <w:szCs w:val="26"/>
        </w:rPr>
        <w:t>о</w:t>
      </w:r>
      <w:r w:rsidRPr="00A9720F">
        <w:rPr>
          <w:bCs w:val="0"/>
          <w:szCs w:val="26"/>
        </w:rPr>
        <w:t xml:space="preserve"> в соответствии с Указом Президента Российской Федерации от </w:t>
      </w:r>
      <w:r w:rsidR="004F6384">
        <w:rPr>
          <w:bCs w:val="0"/>
          <w:szCs w:val="26"/>
        </w:rPr>
        <w:t>0</w:t>
      </w:r>
      <w:r w:rsidRPr="00A9720F">
        <w:rPr>
          <w:bCs w:val="0"/>
          <w:szCs w:val="26"/>
        </w:rPr>
        <w:t>1</w:t>
      </w:r>
      <w:r w:rsidR="004F6384">
        <w:rPr>
          <w:bCs w:val="0"/>
          <w:szCs w:val="26"/>
        </w:rPr>
        <w:t>.02.</w:t>
      </w:r>
      <w:r w:rsidRPr="00A9720F">
        <w:rPr>
          <w:bCs w:val="0"/>
          <w:szCs w:val="26"/>
        </w:rPr>
        <w:t>2005 года № 112 «О конкурсе на замещение вакантной должности государственной гражданской службы Российской Федерации»</w:t>
      </w:r>
      <w:r w:rsidR="00715614">
        <w:rPr>
          <w:bCs w:val="0"/>
          <w:szCs w:val="26"/>
        </w:rPr>
        <w:t xml:space="preserve"> </w:t>
      </w:r>
      <w:r w:rsidR="00715614" w:rsidRPr="00715614">
        <w:rPr>
          <w:bCs w:val="0"/>
          <w:szCs w:val="26"/>
        </w:rPr>
        <w:t xml:space="preserve">(в ред. Указов Президента РФ от 22.01.2011 </w:t>
      </w:r>
      <w:r w:rsidR="00715614">
        <w:rPr>
          <w:bCs w:val="0"/>
          <w:szCs w:val="26"/>
        </w:rPr>
        <w:t>№</w:t>
      </w:r>
      <w:r w:rsidR="00715614" w:rsidRPr="00715614">
        <w:rPr>
          <w:bCs w:val="0"/>
          <w:szCs w:val="26"/>
        </w:rPr>
        <w:t xml:space="preserve"> 82,</w:t>
      </w:r>
      <w:r w:rsidR="00715614">
        <w:rPr>
          <w:bCs w:val="0"/>
          <w:szCs w:val="26"/>
        </w:rPr>
        <w:t xml:space="preserve"> </w:t>
      </w:r>
      <w:r w:rsidR="00715614" w:rsidRPr="00715614">
        <w:rPr>
          <w:bCs w:val="0"/>
          <w:szCs w:val="26"/>
        </w:rPr>
        <w:t xml:space="preserve">от 19.03.2013 </w:t>
      </w:r>
      <w:r w:rsidR="00715614">
        <w:rPr>
          <w:bCs w:val="0"/>
          <w:szCs w:val="26"/>
        </w:rPr>
        <w:t>№</w:t>
      </w:r>
      <w:r w:rsidR="00715614" w:rsidRPr="00715614">
        <w:rPr>
          <w:bCs w:val="0"/>
          <w:szCs w:val="26"/>
        </w:rPr>
        <w:t xml:space="preserve"> 208, от 19.03.2014 </w:t>
      </w:r>
      <w:r w:rsidR="00715614">
        <w:rPr>
          <w:bCs w:val="0"/>
          <w:szCs w:val="26"/>
        </w:rPr>
        <w:t>№</w:t>
      </w:r>
      <w:r w:rsidR="00715614" w:rsidRPr="00715614">
        <w:rPr>
          <w:bCs w:val="0"/>
          <w:szCs w:val="26"/>
        </w:rPr>
        <w:t xml:space="preserve"> 156, от 18.12.2016 </w:t>
      </w:r>
      <w:r w:rsidR="00715614">
        <w:rPr>
          <w:bCs w:val="0"/>
          <w:szCs w:val="26"/>
        </w:rPr>
        <w:t>№</w:t>
      </w:r>
      <w:r w:rsidR="00715614" w:rsidRPr="00715614">
        <w:rPr>
          <w:bCs w:val="0"/>
          <w:szCs w:val="26"/>
        </w:rPr>
        <w:t xml:space="preserve"> 677,</w:t>
      </w:r>
      <w:r w:rsidR="00715614">
        <w:rPr>
          <w:bCs w:val="0"/>
          <w:szCs w:val="26"/>
        </w:rPr>
        <w:t xml:space="preserve"> </w:t>
      </w:r>
      <w:r w:rsidR="00715614" w:rsidRPr="00715614">
        <w:rPr>
          <w:bCs w:val="0"/>
          <w:szCs w:val="26"/>
        </w:rPr>
        <w:t xml:space="preserve">от 10.09.2017 </w:t>
      </w:r>
      <w:r w:rsidR="00715614">
        <w:rPr>
          <w:bCs w:val="0"/>
          <w:szCs w:val="26"/>
        </w:rPr>
        <w:t>№</w:t>
      </w:r>
      <w:r w:rsidR="00715614" w:rsidRPr="00715614">
        <w:rPr>
          <w:bCs w:val="0"/>
          <w:szCs w:val="26"/>
        </w:rPr>
        <w:t xml:space="preserve"> 419)</w:t>
      </w:r>
      <w:r w:rsidR="00715614">
        <w:rPr>
          <w:bCs w:val="0"/>
          <w:szCs w:val="26"/>
        </w:rPr>
        <w:t xml:space="preserve"> (далее – Указ Президента РФ № 112)</w:t>
      </w:r>
      <w:r w:rsidRPr="00A9720F">
        <w:rPr>
          <w:bCs w:val="0"/>
          <w:szCs w:val="26"/>
        </w:rPr>
        <w:t>,</w:t>
      </w:r>
      <w:r w:rsidR="00624A0B" w:rsidRPr="00624A0B">
        <w:t xml:space="preserve"> </w:t>
      </w:r>
      <w:r w:rsidR="004F6384">
        <w:rPr>
          <w:bCs w:val="0"/>
          <w:szCs w:val="26"/>
        </w:rPr>
        <w:t>п</w:t>
      </w:r>
      <w:r w:rsidRPr="00A9720F">
        <w:rPr>
          <w:bCs w:val="0"/>
          <w:szCs w:val="26"/>
        </w:rPr>
        <w:t>остановлением Правительства Р</w:t>
      </w:r>
      <w:r w:rsidR="004F6384">
        <w:rPr>
          <w:bCs w:val="0"/>
          <w:szCs w:val="26"/>
        </w:rPr>
        <w:t>оссийской Федерации от 31.03.</w:t>
      </w:r>
      <w:r w:rsidRPr="00A9720F">
        <w:rPr>
          <w:bCs w:val="0"/>
          <w:szCs w:val="26"/>
        </w:rPr>
        <w:t>2018 года №</w:t>
      </w:r>
      <w:r w:rsidR="00624A0B">
        <w:rPr>
          <w:bCs w:val="0"/>
          <w:szCs w:val="26"/>
        </w:rPr>
        <w:t> </w:t>
      </w:r>
      <w:r w:rsidRPr="00A9720F">
        <w:rPr>
          <w:bCs w:val="0"/>
          <w:szCs w:val="26"/>
        </w:rPr>
        <w:t>397 «Об утверждении</w:t>
      </w:r>
      <w:proofErr w:type="gramEnd"/>
      <w:r w:rsidRPr="00A9720F">
        <w:rPr>
          <w:bCs w:val="0"/>
          <w:szCs w:val="26"/>
        </w:rPr>
        <w:t xml:space="preserve"> </w:t>
      </w:r>
      <w:proofErr w:type="gramStart"/>
      <w:r w:rsidRPr="00A9720F">
        <w:rPr>
          <w:bCs w:val="0"/>
          <w:szCs w:val="26"/>
        </w:rPr>
        <w:t>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</w:t>
      </w:r>
      <w:r w:rsidR="009B32D3">
        <w:rPr>
          <w:bCs w:val="0"/>
          <w:szCs w:val="26"/>
        </w:rPr>
        <w:t>анов»</w:t>
      </w:r>
      <w:r w:rsidR="00FC5D8B" w:rsidRPr="00FC5D8B">
        <w:t xml:space="preserve"> </w:t>
      </w:r>
      <w:r w:rsidR="00FC5D8B" w:rsidRPr="00FC5D8B">
        <w:rPr>
          <w:bCs w:val="0"/>
          <w:szCs w:val="26"/>
        </w:rPr>
        <w:t>(далее – Единая методика)</w:t>
      </w:r>
      <w:r w:rsidR="009B32D3">
        <w:rPr>
          <w:bCs w:val="0"/>
          <w:szCs w:val="26"/>
        </w:rPr>
        <w:t xml:space="preserve"> </w:t>
      </w:r>
      <w:r w:rsidRPr="00A9720F">
        <w:rPr>
          <w:bCs w:val="0"/>
          <w:szCs w:val="26"/>
        </w:rPr>
        <w:t>и определяет порядок</w:t>
      </w:r>
      <w:r w:rsidR="00AE7BCE">
        <w:rPr>
          <w:bCs w:val="0"/>
          <w:szCs w:val="26"/>
        </w:rPr>
        <w:t xml:space="preserve"> работы конкурсной комиссии</w:t>
      </w:r>
      <w:r w:rsidR="008821AD" w:rsidRPr="00A9720F">
        <w:rPr>
          <w:bCs w:val="0"/>
          <w:szCs w:val="26"/>
        </w:rPr>
        <w:t xml:space="preserve"> </w:t>
      </w:r>
      <w:r w:rsidR="006A3392">
        <w:rPr>
          <w:bCs w:val="0"/>
          <w:szCs w:val="26"/>
        </w:rPr>
        <w:t xml:space="preserve">и методику </w:t>
      </w:r>
      <w:r w:rsidR="008821AD" w:rsidRPr="00A9720F">
        <w:rPr>
          <w:bCs w:val="0"/>
          <w:szCs w:val="26"/>
        </w:rPr>
        <w:t>проведения конкурса на замещение вакантной должности государственной гражданской службы</w:t>
      </w:r>
      <w:r w:rsidR="00CA5C7C">
        <w:rPr>
          <w:bCs w:val="0"/>
          <w:szCs w:val="26"/>
        </w:rPr>
        <w:t xml:space="preserve"> </w:t>
      </w:r>
      <w:r w:rsidR="00CA5C7C" w:rsidRPr="00994D82">
        <w:rPr>
          <w:bCs w:val="0"/>
          <w:szCs w:val="26"/>
        </w:rPr>
        <w:t>(далее - гражданская служба)</w:t>
      </w:r>
      <w:r w:rsidR="008821AD" w:rsidRPr="00A9720F">
        <w:rPr>
          <w:bCs w:val="0"/>
          <w:szCs w:val="26"/>
        </w:rPr>
        <w:t xml:space="preserve"> </w:t>
      </w:r>
      <w:r w:rsidR="00435ED1" w:rsidRPr="00435ED1">
        <w:rPr>
          <w:rFonts w:eastAsiaTheme="minorHAnsi" w:cstheme="minorBidi"/>
          <w:bCs w:val="0"/>
          <w:szCs w:val="22"/>
          <w:lang w:eastAsia="en-US"/>
        </w:rPr>
        <w:t xml:space="preserve">и включение в кадровый резерв </w:t>
      </w:r>
      <w:r w:rsidR="00435ED1">
        <w:rPr>
          <w:rFonts w:eastAsiaTheme="minorHAnsi" w:cstheme="minorBidi"/>
          <w:bCs w:val="0"/>
          <w:szCs w:val="22"/>
          <w:lang w:eastAsia="en-US"/>
        </w:rPr>
        <w:t xml:space="preserve">в </w:t>
      </w:r>
      <w:r w:rsidR="00735C15">
        <w:rPr>
          <w:rFonts w:eastAsiaTheme="minorHAnsi" w:cstheme="minorBidi"/>
          <w:bCs w:val="0"/>
          <w:szCs w:val="22"/>
          <w:lang w:eastAsia="en-US"/>
        </w:rPr>
        <w:t xml:space="preserve">министерстве спорта </w:t>
      </w:r>
      <w:r w:rsidR="008821AD" w:rsidRPr="00A9720F">
        <w:rPr>
          <w:rFonts w:eastAsiaTheme="minorHAnsi"/>
          <w:bCs w:val="0"/>
          <w:szCs w:val="26"/>
          <w:lang w:eastAsia="en-US"/>
        </w:rPr>
        <w:t>Калужской области (далее - конкурс</w:t>
      </w:r>
      <w:r w:rsidR="001159BC">
        <w:rPr>
          <w:rFonts w:eastAsiaTheme="minorHAnsi"/>
          <w:bCs w:val="0"/>
          <w:szCs w:val="26"/>
          <w:lang w:eastAsia="en-US"/>
        </w:rPr>
        <w:t>ы</w:t>
      </w:r>
      <w:r w:rsidR="008821AD" w:rsidRPr="00A9720F">
        <w:rPr>
          <w:rFonts w:eastAsiaTheme="minorHAnsi"/>
          <w:bCs w:val="0"/>
          <w:szCs w:val="26"/>
          <w:lang w:eastAsia="en-US"/>
        </w:rPr>
        <w:t>).</w:t>
      </w:r>
      <w:proofErr w:type="gramEnd"/>
    </w:p>
    <w:p w:rsidR="00CA5C7C" w:rsidRDefault="00CA5C7C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</w:p>
    <w:p w:rsidR="00CA5C7C" w:rsidRDefault="00AE7BCE" w:rsidP="00CA5C7C">
      <w:pPr>
        <w:ind w:firstLine="708"/>
        <w:jc w:val="center"/>
        <w:rPr>
          <w:szCs w:val="26"/>
        </w:rPr>
      </w:pPr>
      <w:r>
        <w:rPr>
          <w:szCs w:val="26"/>
        </w:rPr>
        <w:t>2</w:t>
      </w:r>
      <w:r w:rsidR="00CA5C7C" w:rsidRPr="00A9720F">
        <w:rPr>
          <w:szCs w:val="26"/>
        </w:rPr>
        <w:t xml:space="preserve">. </w:t>
      </w:r>
      <w:r w:rsidR="00CA5C7C">
        <w:rPr>
          <w:szCs w:val="26"/>
        </w:rPr>
        <w:t>Методы</w:t>
      </w:r>
      <w:r w:rsidR="00CA5C7C" w:rsidRPr="00A9720F">
        <w:rPr>
          <w:szCs w:val="26"/>
        </w:rPr>
        <w:t xml:space="preserve"> и критерии оценки участников конкурса</w:t>
      </w:r>
    </w:p>
    <w:p w:rsidR="00CA5C7C" w:rsidRPr="00A9720F" w:rsidRDefault="00CA5C7C" w:rsidP="00CA5C7C">
      <w:pPr>
        <w:ind w:firstLine="708"/>
        <w:jc w:val="center"/>
        <w:rPr>
          <w:szCs w:val="26"/>
        </w:rPr>
      </w:pPr>
    </w:p>
    <w:p w:rsidR="00CA5C7C" w:rsidRPr="00B55133" w:rsidRDefault="00AE7BCE" w:rsidP="00CA5C7C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CA5C7C" w:rsidRPr="00FC5D8B">
        <w:rPr>
          <w:szCs w:val="26"/>
        </w:rPr>
        <w:t xml:space="preserve">.1. </w:t>
      </w:r>
      <w:proofErr w:type="gramStart"/>
      <w:r w:rsidR="00715614" w:rsidRPr="00B55133">
        <w:rPr>
          <w:szCs w:val="26"/>
        </w:rPr>
        <w:t>При проведении к</w:t>
      </w:r>
      <w:r w:rsidRPr="00B55133">
        <w:rPr>
          <w:szCs w:val="26"/>
        </w:rPr>
        <w:t>онкурс</w:t>
      </w:r>
      <w:r w:rsidR="00715614" w:rsidRPr="00B55133">
        <w:rPr>
          <w:szCs w:val="26"/>
        </w:rPr>
        <w:t>а</w:t>
      </w:r>
      <w:r w:rsidRPr="00B55133">
        <w:rPr>
          <w:szCs w:val="26"/>
        </w:rPr>
        <w:t xml:space="preserve"> примен</w:t>
      </w:r>
      <w:r w:rsidR="00715614" w:rsidRPr="00B55133">
        <w:rPr>
          <w:szCs w:val="26"/>
        </w:rPr>
        <w:t>яются</w:t>
      </w:r>
      <w:r w:rsidRPr="00B55133">
        <w:rPr>
          <w:szCs w:val="26"/>
        </w:rPr>
        <w:t xml:space="preserve"> конкурсны</w:t>
      </w:r>
      <w:r w:rsidR="00715614" w:rsidRPr="00B55133">
        <w:rPr>
          <w:szCs w:val="26"/>
        </w:rPr>
        <w:t>е</w:t>
      </w:r>
      <w:r w:rsidRPr="00B55133">
        <w:rPr>
          <w:szCs w:val="26"/>
        </w:rPr>
        <w:t xml:space="preserve"> процедур</w:t>
      </w:r>
      <w:r w:rsidR="00715614" w:rsidRPr="00B55133">
        <w:rPr>
          <w:szCs w:val="26"/>
        </w:rPr>
        <w:t>ы</w:t>
      </w:r>
      <w:r w:rsidRPr="00B55133">
        <w:rPr>
          <w:szCs w:val="26"/>
        </w:rPr>
        <w:t>, которые могут включать в себя не противоречащие федеральным законам и другим нормативным правовым актам Российской Федерации следующие методы оценки</w:t>
      </w:r>
      <w:r w:rsidR="00715614" w:rsidRPr="00B55133">
        <w:rPr>
          <w:szCs w:val="26"/>
        </w:rPr>
        <w:t xml:space="preserve">, предусмотренные пунктом 19 </w:t>
      </w:r>
      <w:r w:rsidR="00715614" w:rsidRPr="00B55133">
        <w:rPr>
          <w:bCs w:val="0"/>
          <w:szCs w:val="26"/>
        </w:rPr>
        <w:t>Указ</w:t>
      </w:r>
      <w:r w:rsidR="001C781C" w:rsidRPr="00B55133">
        <w:rPr>
          <w:bCs w:val="0"/>
          <w:szCs w:val="26"/>
        </w:rPr>
        <w:t>а</w:t>
      </w:r>
      <w:r w:rsidR="00715614" w:rsidRPr="00B55133">
        <w:rPr>
          <w:bCs w:val="0"/>
          <w:szCs w:val="26"/>
        </w:rPr>
        <w:t xml:space="preserve"> Президента РФ № 112</w:t>
      </w:r>
      <w:r w:rsidR="001C781C" w:rsidRPr="00B55133">
        <w:rPr>
          <w:bCs w:val="0"/>
          <w:szCs w:val="26"/>
        </w:rPr>
        <w:t xml:space="preserve"> (</w:t>
      </w:r>
      <w:r w:rsidR="00CA5C7C" w:rsidRPr="00B55133">
        <w:rPr>
          <w:szCs w:val="26"/>
        </w:rPr>
        <w:t>тестирование;</w:t>
      </w:r>
      <w:r w:rsidR="001C781C" w:rsidRPr="00B55133">
        <w:rPr>
          <w:szCs w:val="26"/>
        </w:rPr>
        <w:t xml:space="preserve"> </w:t>
      </w:r>
      <w:r w:rsidR="00CA5C7C" w:rsidRPr="00B55133">
        <w:rPr>
          <w:szCs w:val="26"/>
        </w:rPr>
        <w:t>индивидуальное собеседование; проведение групповых дискуссий; написание реферата или иных письменных работ; подготовку проекта документа; анкетирование</w:t>
      </w:r>
      <w:r w:rsidR="001C781C" w:rsidRPr="00B55133">
        <w:rPr>
          <w:szCs w:val="26"/>
        </w:rPr>
        <w:t>)</w:t>
      </w:r>
      <w:r w:rsidR="00CA5C7C" w:rsidRPr="00B55133">
        <w:rPr>
          <w:szCs w:val="26"/>
        </w:rPr>
        <w:t>.</w:t>
      </w:r>
      <w:proofErr w:type="gramEnd"/>
    </w:p>
    <w:p w:rsidR="0002303C" w:rsidRPr="00B55133" w:rsidRDefault="00AE7BCE" w:rsidP="0002303C">
      <w:pPr>
        <w:ind w:firstLine="708"/>
        <w:jc w:val="both"/>
        <w:rPr>
          <w:szCs w:val="26"/>
        </w:rPr>
      </w:pPr>
      <w:r w:rsidRPr="00B55133">
        <w:rPr>
          <w:szCs w:val="26"/>
        </w:rPr>
        <w:t>2</w:t>
      </w:r>
      <w:r w:rsidR="00CA5C7C" w:rsidRPr="00B55133">
        <w:rPr>
          <w:szCs w:val="26"/>
        </w:rPr>
        <w:t xml:space="preserve">.2. Оценка кандидатов в ходе конкурсных процедур производится по 3-бальной системе. Критерием формирования рейтинга является итоговый балл кандидата, набранный по результатам </w:t>
      </w:r>
      <w:r w:rsidR="001C781C" w:rsidRPr="00B55133">
        <w:rPr>
          <w:szCs w:val="26"/>
        </w:rPr>
        <w:t>конкурсных процедур</w:t>
      </w:r>
      <w:r w:rsidR="00CA5C7C" w:rsidRPr="00B55133">
        <w:rPr>
          <w:szCs w:val="26"/>
        </w:rPr>
        <w:t>.</w:t>
      </w:r>
      <w:r w:rsidR="0002303C" w:rsidRPr="00B55133">
        <w:rPr>
          <w:szCs w:val="26"/>
        </w:rPr>
        <w:t xml:space="preserve"> Итоговый балл кандидата определяется как сумма среднего арифметического баллов, выставленных кандидату членами конкурсной комиссии по результатам пройденных</w:t>
      </w:r>
      <w:r w:rsidR="001C781C" w:rsidRPr="00B55133">
        <w:rPr>
          <w:szCs w:val="26"/>
        </w:rPr>
        <w:t xml:space="preserve"> </w:t>
      </w:r>
      <w:r w:rsidR="0002303C" w:rsidRPr="00B55133">
        <w:rPr>
          <w:szCs w:val="26"/>
        </w:rPr>
        <w:t xml:space="preserve">им конкурсных </w:t>
      </w:r>
      <w:r w:rsidR="001C781C" w:rsidRPr="00B55133">
        <w:rPr>
          <w:szCs w:val="26"/>
        </w:rPr>
        <w:t>процедур</w:t>
      </w:r>
      <w:r w:rsidR="0002303C" w:rsidRPr="00B55133">
        <w:rPr>
          <w:szCs w:val="26"/>
        </w:rPr>
        <w:t xml:space="preserve">. </w:t>
      </w:r>
    </w:p>
    <w:p w:rsidR="00CA5C7C" w:rsidRPr="00B55133" w:rsidRDefault="00AE7BCE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>2</w:t>
      </w:r>
      <w:r w:rsidR="00CA5C7C" w:rsidRPr="00B55133">
        <w:rPr>
          <w:szCs w:val="26"/>
        </w:rPr>
        <w:t xml:space="preserve">.3. </w:t>
      </w:r>
      <w:r w:rsidRPr="00B55133">
        <w:rPr>
          <w:szCs w:val="26"/>
        </w:rPr>
        <w:t>Н</w:t>
      </w:r>
      <w:r w:rsidR="00CA5C7C" w:rsidRPr="00B55133">
        <w:rPr>
          <w:szCs w:val="26"/>
        </w:rPr>
        <w:t xml:space="preserve">а основании сопоставления итоговых баллов кандидатов формируется </w:t>
      </w:r>
      <w:r w:rsidR="001C781C" w:rsidRPr="00B55133">
        <w:rPr>
          <w:szCs w:val="26"/>
        </w:rPr>
        <w:t xml:space="preserve">их </w:t>
      </w:r>
      <w:r w:rsidR="00CA5C7C" w:rsidRPr="00B55133">
        <w:rPr>
          <w:szCs w:val="26"/>
        </w:rPr>
        <w:t xml:space="preserve">рейтинг. </w:t>
      </w:r>
    </w:p>
    <w:p w:rsidR="00CA5C7C" w:rsidRPr="00B55133" w:rsidRDefault="00AE7BCE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>2</w:t>
      </w:r>
      <w:r w:rsidR="00CA5C7C" w:rsidRPr="00B55133">
        <w:rPr>
          <w:szCs w:val="26"/>
        </w:rPr>
        <w:t>.</w:t>
      </w:r>
      <w:r w:rsidR="00994D82" w:rsidRPr="00B55133">
        <w:rPr>
          <w:szCs w:val="26"/>
        </w:rPr>
        <w:t>4</w:t>
      </w:r>
      <w:r w:rsidR="00CA5C7C" w:rsidRPr="00B55133">
        <w:rPr>
          <w:szCs w:val="26"/>
        </w:rPr>
        <w:t xml:space="preserve">. </w:t>
      </w:r>
      <w:r w:rsidR="002D7364" w:rsidRPr="00B55133">
        <w:rPr>
          <w:szCs w:val="26"/>
        </w:rPr>
        <w:t>Тестирование проводится в соответствии с пунктом 22 Единой методики и абзацем 1 раздела I приложения № 2 к Единой методике</w:t>
      </w:r>
      <w:r w:rsidR="00CA5C7C" w:rsidRPr="00B55133">
        <w:rPr>
          <w:szCs w:val="26"/>
        </w:rPr>
        <w:t xml:space="preserve">. 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>При подведении итогов тестирования учитывается количество правильных ответов в соответствии со следующей шкалой: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>1) 3 балла, если даны правильные ответы на 91 - 100% вопросов;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2) 2 балла, если даны правильные ответы на 81</w:t>
      </w:r>
      <w:r w:rsidR="0065422E">
        <w:rPr>
          <w:szCs w:val="26"/>
        </w:rPr>
        <w:t xml:space="preserve"> </w:t>
      </w:r>
      <w:r w:rsidRPr="00A9720F">
        <w:rPr>
          <w:szCs w:val="26"/>
        </w:rPr>
        <w:t>-</w:t>
      </w:r>
      <w:r w:rsidR="0065422E">
        <w:rPr>
          <w:szCs w:val="26"/>
        </w:rPr>
        <w:t xml:space="preserve"> </w:t>
      </w:r>
      <w:r w:rsidRPr="00A9720F">
        <w:rPr>
          <w:szCs w:val="26"/>
        </w:rPr>
        <w:t>90% вопросов;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3) 1 балл, если даны правильные ответы на 7</w:t>
      </w:r>
      <w:r w:rsidR="00810A96">
        <w:rPr>
          <w:szCs w:val="26"/>
        </w:rPr>
        <w:t>0</w:t>
      </w:r>
      <w:r w:rsidR="0065422E">
        <w:rPr>
          <w:szCs w:val="26"/>
        </w:rPr>
        <w:t xml:space="preserve"> </w:t>
      </w:r>
      <w:r w:rsidRPr="00A9720F">
        <w:rPr>
          <w:szCs w:val="26"/>
        </w:rPr>
        <w:t>-</w:t>
      </w:r>
      <w:r w:rsidR="0065422E">
        <w:rPr>
          <w:szCs w:val="26"/>
        </w:rPr>
        <w:t xml:space="preserve"> </w:t>
      </w:r>
      <w:r w:rsidRPr="00A9720F">
        <w:rPr>
          <w:szCs w:val="26"/>
        </w:rPr>
        <w:t>80% вопросов.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В случае</w:t>
      </w:r>
      <w:proofErr w:type="gramStart"/>
      <w:r w:rsidRPr="00A9720F">
        <w:rPr>
          <w:szCs w:val="26"/>
        </w:rPr>
        <w:t>,</w:t>
      </w:r>
      <w:proofErr w:type="gramEnd"/>
      <w:r w:rsidRPr="00A9720F">
        <w:rPr>
          <w:szCs w:val="26"/>
        </w:rPr>
        <w:t xml:space="preserve"> если претендент ответил правильно менее чем на 70% вопросов, он считается не прошедшим тестирование. 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Результаты тестирования оформляются в виде краткой справки, в которой указывается количество баллов, полученных кандидат</w:t>
      </w:r>
      <w:r w:rsidR="001C781C">
        <w:rPr>
          <w:szCs w:val="26"/>
        </w:rPr>
        <w:t>ами</w:t>
      </w:r>
      <w:r w:rsidRPr="00A9720F">
        <w:rPr>
          <w:szCs w:val="26"/>
        </w:rPr>
        <w:t xml:space="preserve">. </w:t>
      </w:r>
    </w:p>
    <w:p w:rsidR="00CA5C7C" w:rsidRPr="00A9720F" w:rsidRDefault="002D7364" w:rsidP="00CA5C7C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2</w:t>
      </w:r>
      <w:r w:rsidR="00CA5C7C" w:rsidRPr="00A9720F">
        <w:rPr>
          <w:szCs w:val="26"/>
        </w:rPr>
        <w:t>.</w:t>
      </w:r>
      <w:r w:rsidR="00994D82">
        <w:rPr>
          <w:szCs w:val="26"/>
        </w:rPr>
        <w:t>5</w:t>
      </w:r>
      <w:r w:rsidR="00CA5C7C" w:rsidRPr="00A9720F">
        <w:rPr>
          <w:szCs w:val="26"/>
        </w:rPr>
        <w:t xml:space="preserve">. </w:t>
      </w:r>
      <w:r w:rsidR="00CA5C7C" w:rsidRPr="008750C0">
        <w:rPr>
          <w:szCs w:val="26"/>
        </w:rPr>
        <w:t>Индивидуальное собеседование с кандидатами</w:t>
      </w:r>
      <w:r w:rsidR="00CA5C7C">
        <w:rPr>
          <w:szCs w:val="26"/>
        </w:rPr>
        <w:t xml:space="preserve"> является обязательным</w:t>
      </w:r>
      <w:r w:rsidRPr="002D7364">
        <w:t xml:space="preserve"> </w:t>
      </w:r>
      <w:r w:rsidRPr="002D7364">
        <w:rPr>
          <w:szCs w:val="26"/>
        </w:rPr>
        <w:t>и проводится в соответствии с пунктами 25-27 Единой методики и раздела IV приложения № 2 к Единой методике</w:t>
      </w:r>
      <w:r w:rsidR="00CA5C7C" w:rsidRPr="008750C0">
        <w:rPr>
          <w:szCs w:val="26"/>
        </w:rPr>
        <w:t>.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Индивидуальное собеседование заключается в устных ответах кандидатов на задаваемые членами конкурсной комиссии вопросы по теме его будущей служебной деятельности.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Результаты индивидуального собеседования оцениваются</w:t>
      </w:r>
      <w:r w:rsidR="001C781C" w:rsidRPr="001C781C">
        <w:rPr>
          <w:szCs w:val="26"/>
        </w:rPr>
        <w:t xml:space="preserve"> </w:t>
      </w:r>
      <w:r w:rsidR="001C781C">
        <w:rPr>
          <w:szCs w:val="26"/>
        </w:rPr>
        <w:t xml:space="preserve">по </w:t>
      </w:r>
      <w:r w:rsidR="001C781C" w:rsidRPr="00A9720F">
        <w:rPr>
          <w:szCs w:val="26"/>
        </w:rPr>
        <w:t>следующей шкал</w:t>
      </w:r>
      <w:r w:rsidR="001C781C">
        <w:rPr>
          <w:szCs w:val="26"/>
        </w:rPr>
        <w:t>е</w:t>
      </w:r>
      <w:r w:rsidRPr="00A9720F">
        <w:rPr>
          <w:szCs w:val="26"/>
        </w:rPr>
        <w:t>: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 xml:space="preserve">1) 3 балла, если </w:t>
      </w:r>
      <w:r>
        <w:rPr>
          <w:szCs w:val="26"/>
        </w:rPr>
        <w:t>кандидат</w:t>
      </w:r>
      <w:r w:rsidRPr="00A9720F">
        <w:rPr>
          <w:szCs w:val="26"/>
        </w:rPr>
        <w:t xml:space="preserve"> последовательно</w:t>
      </w:r>
      <w:r w:rsidR="00810A96">
        <w:rPr>
          <w:szCs w:val="26"/>
        </w:rPr>
        <w:t xml:space="preserve"> и</w:t>
      </w:r>
      <w:r w:rsidRPr="00A9720F">
        <w:rPr>
          <w:szCs w:val="26"/>
        </w:rPr>
        <w:t xml:space="preserve"> </w:t>
      </w:r>
      <w:r>
        <w:rPr>
          <w:szCs w:val="26"/>
        </w:rPr>
        <w:t>полностью</w:t>
      </w:r>
      <w:r w:rsidRPr="00A9720F">
        <w:rPr>
          <w:szCs w:val="26"/>
        </w:rPr>
        <w:t xml:space="preserve"> раскрыл содержание вопроса, правильно использовал понятия и термины;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 xml:space="preserve">2) 2 балла, если </w:t>
      </w:r>
      <w:r>
        <w:rPr>
          <w:szCs w:val="26"/>
        </w:rPr>
        <w:t>кандидат</w:t>
      </w:r>
      <w:r w:rsidR="00810A96">
        <w:rPr>
          <w:szCs w:val="26"/>
        </w:rPr>
        <w:t xml:space="preserve"> последовательно и </w:t>
      </w:r>
      <w:r>
        <w:rPr>
          <w:szCs w:val="26"/>
        </w:rPr>
        <w:t>полностью</w:t>
      </w:r>
      <w:r w:rsidRPr="00A9720F">
        <w:rPr>
          <w:szCs w:val="26"/>
        </w:rPr>
        <w:t xml:space="preserve"> </w:t>
      </w:r>
      <w:r w:rsidRPr="00B55133">
        <w:rPr>
          <w:szCs w:val="26"/>
        </w:rPr>
        <w:t>раскрыл содержание вопроса, правильно использовал понятия и термины, но допустил неточности</w:t>
      </w:r>
      <w:r w:rsidR="00CC0E1A" w:rsidRPr="00B55133">
        <w:rPr>
          <w:szCs w:val="26"/>
        </w:rPr>
        <w:t>,</w:t>
      </w:r>
      <w:r w:rsidRPr="00B55133">
        <w:rPr>
          <w:szCs w:val="26"/>
        </w:rPr>
        <w:t xml:space="preserve"> ошибки</w:t>
      </w:r>
      <w:r w:rsidR="001C781C" w:rsidRPr="00B55133">
        <w:rPr>
          <w:szCs w:val="26"/>
        </w:rPr>
        <w:t xml:space="preserve"> </w:t>
      </w:r>
      <w:r w:rsidR="00CC0E1A" w:rsidRPr="00B55133">
        <w:rPr>
          <w:szCs w:val="26"/>
        </w:rPr>
        <w:t>в изложении материала (вопроса)</w:t>
      </w:r>
      <w:r w:rsidRPr="00B55133">
        <w:rPr>
          <w:szCs w:val="26"/>
        </w:rPr>
        <w:t>;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 xml:space="preserve">3) 1 балл, если </w:t>
      </w:r>
      <w:r>
        <w:rPr>
          <w:szCs w:val="26"/>
        </w:rPr>
        <w:t>кандидат</w:t>
      </w:r>
      <w:r w:rsidRPr="00A9720F">
        <w:rPr>
          <w:szCs w:val="26"/>
        </w:rPr>
        <w:t xml:space="preserve"> последовательно, но не </w:t>
      </w:r>
      <w:r>
        <w:rPr>
          <w:szCs w:val="26"/>
        </w:rPr>
        <w:t>полностью</w:t>
      </w:r>
      <w:r w:rsidRPr="00A9720F">
        <w:rPr>
          <w:szCs w:val="26"/>
        </w:rPr>
        <w:t xml:space="preserve"> раскрыл содержание вопроса, не всегда </w:t>
      </w:r>
      <w:r w:rsidRPr="00C12A81">
        <w:rPr>
          <w:szCs w:val="26"/>
        </w:rPr>
        <w:t>правильно</w:t>
      </w:r>
      <w:r w:rsidRPr="00BB6653">
        <w:rPr>
          <w:color w:val="FFC000"/>
          <w:szCs w:val="26"/>
        </w:rPr>
        <w:t xml:space="preserve"> </w:t>
      </w:r>
      <w:r w:rsidRPr="00A9720F">
        <w:rPr>
          <w:szCs w:val="26"/>
        </w:rPr>
        <w:t>использовал понятия и термины, допустил неточности</w:t>
      </w:r>
      <w:r w:rsidR="00CC0E1A">
        <w:rPr>
          <w:szCs w:val="26"/>
        </w:rPr>
        <w:t>,</w:t>
      </w:r>
      <w:r w:rsidRPr="00A9720F">
        <w:rPr>
          <w:szCs w:val="26"/>
        </w:rPr>
        <w:t xml:space="preserve"> </w:t>
      </w:r>
      <w:r w:rsidRPr="00B55133">
        <w:rPr>
          <w:szCs w:val="26"/>
        </w:rPr>
        <w:t>ошибки;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>4) 0 баллов, если</w:t>
      </w:r>
      <w:r w:rsidRPr="00A9720F">
        <w:rPr>
          <w:szCs w:val="26"/>
        </w:rPr>
        <w:t xml:space="preserve"> </w:t>
      </w:r>
      <w:r>
        <w:rPr>
          <w:szCs w:val="26"/>
        </w:rPr>
        <w:t>кандидат</w:t>
      </w:r>
      <w:r w:rsidRPr="00A9720F">
        <w:rPr>
          <w:szCs w:val="26"/>
        </w:rPr>
        <w:t xml:space="preserve"> не раскрыл содержание вопроса, при ответе неправильно использовал основные понятия и термины, допустил </w:t>
      </w:r>
      <w:r w:rsidRPr="00B55133">
        <w:rPr>
          <w:szCs w:val="26"/>
        </w:rPr>
        <w:t>неточности</w:t>
      </w:r>
      <w:r w:rsidR="00CC0E1A" w:rsidRPr="00B55133">
        <w:rPr>
          <w:szCs w:val="26"/>
        </w:rPr>
        <w:t>,</w:t>
      </w:r>
      <w:r w:rsidRPr="00B55133">
        <w:rPr>
          <w:szCs w:val="26"/>
        </w:rPr>
        <w:t xml:space="preserve"> ошибки.</w:t>
      </w:r>
    </w:p>
    <w:p w:rsidR="00CA5C7C" w:rsidRPr="008E3E76" w:rsidRDefault="002D7364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>2</w:t>
      </w:r>
      <w:r w:rsidR="00CA5C7C" w:rsidRPr="00B55133">
        <w:rPr>
          <w:szCs w:val="26"/>
        </w:rPr>
        <w:t>.</w:t>
      </w:r>
      <w:r w:rsidR="00994D82" w:rsidRPr="00B55133">
        <w:rPr>
          <w:szCs w:val="26"/>
        </w:rPr>
        <w:t>6</w:t>
      </w:r>
      <w:r w:rsidR="00CA5C7C" w:rsidRPr="00B55133">
        <w:rPr>
          <w:szCs w:val="26"/>
        </w:rPr>
        <w:t xml:space="preserve">. </w:t>
      </w:r>
      <w:r w:rsidR="00CC0E1A" w:rsidRPr="00B55133">
        <w:rPr>
          <w:szCs w:val="26"/>
        </w:rPr>
        <w:t>Г</w:t>
      </w:r>
      <w:r w:rsidR="00CA5C7C" w:rsidRPr="00B55133">
        <w:rPr>
          <w:szCs w:val="26"/>
        </w:rPr>
        <w:t>руппов</w:t>
      </w:r>
      <w:r w:rsidR="00CC0E1A" w:rsidRPr="00B55133">
        <w:rPr>
          <w:szCs w:val="26"/>
        </w:rPr>
        <w:t>ая</w:t>
      </w:r>
      <w:r w:rsidR="00CA5C7C" w:rsidRPr="00B55133">
        <w:rPr>
          <w:szCs w:val="26"/>
        </w:rPr>
        <w:t xml:space="preserve"> дискусси</w:t>
      </w:r>
      <w:r w:rsidR="00CC0E1A" w:rsidRPr="00B55133">
        <w:rPr>
          <w:szCs w:val="26"/>
        </w:rPr>
        <w:t>я</w:t>
      </w:r>
      <w:r w:rsidR="00CA5C7C" w:rsidRPr="00B55133">
        <w:rPr>
          <w:szCs w:val="26"/>
        </w:rPr>
        <w:t xml:space="preserve"> п</w:t>
      </w:r>
      <w:r w:rsidRPr="00B55133">
        <w:rPr>
          <w:szCs w:val="26"/>
        </w:rPr>
        <w:t>роводится по определенной теме в соответствии</w:t>
      </w:r>
      <w:r w:rsidRPr="002D7364">
        <w:rPr>
          <w:szCs w:val="26"/>
        </w:rPr>
        <w:t xml:space="preserve"> с разделом V приложения № 2 к Единой методике</w:t>
      </w:r>
      <w:r w:rsidR="00CA5C7C" w:rsidRPr="008E3E76">
        <w:rPr>
          <w:szCs w:val="26"/>
        </w:rPr>
        <w:t>.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Результаты проведения групповых дискуссий оцениваются</w:t>
      </w:r>
      <w:r w:rsidR="00CC0E1A" w:rsidRPr="00CC0E1A">
        <w:rPr>
          <w:szCs w:val="26"/>
        </w:rPr>
        <w:t xml:space="preserve"> </w:t>
      </w:r>
      <w:r w:rsidR="00CC0E1A">
        <w:rPr>
          <w:szCs w:val="26"/>
        </w:rPr>
        <w:t xml:space="preserve">по </w:t>
      </w:r>
      <w:r w:rsidR="00CC0E1A" w:rsidRPr="00A9720F">
        <w:rPr>
          <w:szCs w:val="26"/>
        </w:rPr>
        <w:t>следующей шкал</w:t>
      </w:r>
      <w:r w:rsidR="00CC0E1A">
        <w:rPr>
          <w:szCs w:val="26"/>
        </w:rPr>
        <w:t>е</w:t>
      </w:r>
      <w:r w:rsidRPr="00A9720F">
        <w:rPr>
          <w:szCs w:val="26"/>
        </w:rPr>
        <w:t>: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 xml:space="preserve">1) 3 балла, если кандидат </w:t>
      </w:r>
      <w:r>
        <w:rPr>
          <w:szCs w:val="26"/>
        </w:rPr>
        <w:t>полностью</w:t>
      </w:r>
      <w:r w:rsidRPr="00A9720F">
        <w:rPr>
          <w:szCs w:val="26"/>
        </w:rPr>
        <w:t xml:space="preserve"> раскрыл содержание </w:t>
      </w:r>
      <w:r>
        <w:rPr>
          <w:szCs w:val="26"/>
        </w:rPr>
        <w:t>темы,</w:t>
      </w:r>
      <w:r w:rsidRPr="00A9720F">
        <w:rPr>
          <w:szCs w:val="26"/>
        </w:rPr>
        <w:t xml:space="preserve"> показа</w:t>
      </w:r>
      <w:r>
        <w:rPr>
          <w:szCs w:val="26"/>
        </w:rPr>
        <w:t>л требуемый</w:t>
      </w:r>
      <w:r w:rsidRPr="00A9720F">
        <w:rPr>
          <w:szCs w:val="26"/>
        </w:rPr>
        <w:t xml:space="preserve"> </w:t>
      </w:r>
      <w:r>
        <w:rPr>
          <w:szCs w:val="26"/>
        </w:rPr>
        <w:t xml:space="preserve">уровень </w:t>
      </w:r>
      <w:r w:rsidRPr="00A9720F">
        <w:rPr>
          <w:szCs w:val="26"/>
        </w:rPr>
        <w:t>знани</w:t>
      </w:r>
      <w:r>
        <w:rPr>
          <w:szCs w:val="26"/>
        </w:rPr>
        <w:t>й</w:t>
      </w:r>
      <w:r w:rsidRPr="00A9720F">
        <w:rPr>
          <w:szCs w:val="26"/>
        </w:rPr>
        <w:t xml:space="preserve"> в соответствующей сфере </w:t>
      </w:r>
      <w:r w:rsidR="00CC0E1A" w:rsidRPr="00A9720F">
        <w:rPr>
          <w:szCs w:val="26"/>
        </w:rPr>
        <w:t>и навык</w:t>
      </w:r>
      <w:r w:rsidR="00CC0E1A">
        <w:rPr>
          <w:szCs w:val="26"/>
        </w:rPr>
        <w:t xml:space="preserve">и </w:t>
      </w:r>
      <w:r w:rsidR="00CC0E1A" w:rsidRPr="00A9720F">
        <w:rPr>
          <w:szCs w:val="26"/>
        </w:rPr>
        <w:t xml:space="preserve">ведения деловых переговоров, </w:t>
      </w:r>
      <w:r w:rsidRPr="00A9720F">
        <w:rPr>
          <w:szCs w:val="26"/>
        </w:rPr>
        <w:t>аргументированно отстаива</w:t>
      </w:r>
      <w:r w:rsidR="00CC0E1A">
        <w:rPr>
          <w:szCs w:val="26"/>
        </w:rPr>
        <w:t>л</w:t>
      </w:r>
      <w:r w:rsidRPr="00A9720F">
        <w:rPr>
          <w:szCs w:val="26"/>
        </w:rPr>
        <w:t xml:space="preserve"> собственн</w:t>
      </w:r>
      <w:r w:rsidR="00CC0E1A">
        <w:rPr>
          <w:szCs w:val="26"/>
        </w:rPr>
        <w:t>ую</w:t>
      </w:r>
      <w:r w:rsidRPr="00A9720F">
        <w:rPr>
          <w:szCs w:val="26"/>
        </w:rPr>
        <w:t xml:space="preserve"> точк</w:t>
      </w:r>
      <w:r w:rsidR="00CC0E1A">
        <w:rPr>
          <w:szCs w:val="26"/>
        </w:rPr>
        <w:t>у</w:t>
      </w:r>
      <w:r w:rsidRPr="00A9720F">
        <w:rPr>
          <w:szCs w:val="26"/>
        </w:rPr>
        <w:t xml:space="preserve"> зрения, проявил аналитические способности, умени</w:t>
      </w:r>
      <w:r w:rsidR="00BB6653">
        <w:rPr>
          <w:szCs w:val="26"/>
        </w:rPr>
        <w:t>е</w:t>
      </w:r>
      <w:r w:rsidRPr="00A9720F">
        <w:rPr>
          <w:szCs w:val="26"/>
        </w:rPr>
        <w:t xml:space="preserve"> обоснованно и самостоятельно принимать решения;</w:t>
      </w:r>
    </w:p>
    <w:p w:rsidR="00CA5C7C" w:rsidRPr="00A9720F" w:rsidRDefault="00CC0E1A" w:rsidP="00CA5C7C">
      <w:pPr>
        <w:ind w:firstLine="708"/>
        <w:jc w:val="both"/>
        <w:rPr>
          <w:szCs w:val="26"/>
        </w:rPr>
      </w:pPr>
      <w:r>
        <w:rPr>
          <w:szCs w:val="26"/>
        </w:rPr>
        <w:t xml:space="preserve">2) </w:t>
      </w:r>
      <w:r w:rsidR="00CA5C7C" w:rsidRPr="00A9720F">
        <w:rPr>
          <w:szCs w:val="26"/>
        </w:rPr>
        <w:t xml:space="preserve">2 балла, если кандидат </w:t>
      </w:r>
      <w:r w:rsidR="00CA5C7C">
        <w:rPr>
          <w:szCs w:val="26"/>
        </w:rPr>
        <w:t>полностью</w:t>
      </w:r>
      <w:r w:rsidR="00CA5C7C" w:rsidRPr="00A9720F">
        <w:rPr>
          <w:szCs w:val="26"/>
        </w:rPr>
        <w:t xml:space="preserve"> раскрыл содержание </w:t>
      </w:r>
      <w:r w:rsidR="00CA5C7C">
        <w:rPr>
          <w:szCs w:val="26"/>
        </w:rPr>
        <w:t>темы,</w:t>
      </w:r>
      <w:r w:rsidR="00CA5C7C" w:rsidRPr="00784A2A">
        <w:t xml:space="preserve"> </w:t>
      </w:r>
      <w:r w:rsidR="00CA5C7C" w:rsidRPr="00A9720F">
        <w:rPr>
          <w:szCs w:val="26"/>
        </w:rPr>
        <w:t xml:space="preserve">показал </w:t>
      </w:r>
      <w:r w:rsidR="00CA5C7C">
        <w:rPr>
          <w:szCs w:val="26"/>
        </w:rPr>
        <w:t>требуемый</w:t>
      </w:r>
      <w:r w:rsidR="00CA5C7C" w:rsidRPr="00A9720F">
        <w:rPr>
          <w:szCs w:val="26"/>
        </w:rPr>
        <w:t xml:space="preserve"> уровень знаний в соответствующей сфере</w:t>
      </w:r>
      <w:r w:rsidR="00CA5C7C">
        <w:rPr>
          <w:szCs w:val="26"/>
        </w:rPr>
        <w:t>,</w:t>
      </w:r>
      <w:r w:rsidR="00CA5C7C" w:rsidRPr="00A9720F">
        <w:rPr>
          <w:szCs w:val="26"/>
        </w:rPr>
        <w:t xml:space="preserve"> </w:t>
      </w:r>
      <w:r>
        <w:rPr>
          <w:szCs w:val="26"/>
        </w:rPr>
        <w:t xml:space="preserve">но допустил неточности, </w:t>
      </w:r>
      <w:r w:rsidR="00CA5C7C" w:rsidRPr="00A9720F">
        <w:rPr>
          <w:szCs w:val="26"/>
        </w:rPr>
        <w:t xml:space="preserve"> </w:t>
      </w:r>
      <w:r w:rsidR="00CA5C7C">
        <w:rPr>
          <w:szCs w:val="26"/>
        </w:rPr>
        <w:t xml:space="preserve">продемонстрировал </w:t>
      </w:r>
      <w:r w:rsidR="00CA5C7C" w:rsidRPr="00A9720F">
        <w:rPr>
          <w:szCs w:val="26"/>
        </w:rPr>
        <w:t>навык</w:t>
      </w:r>
      <w:r w:rsidR="00CA5C7C">
        <w:rPr>
          <w:szCs w:val="26"/>
        </w:rPr>
        <w:t>и</w:t>
      </w:r>
      <w:r w:rsidR="00CA5C7C" w:rsidRPr="00A9720F">
        <w:rPr>
          <w:szCs w:val="26"/>
        </w:rPr>
        <w:t xml:space="preserve"> аргументированного отстаивания собственной точки зрения</w:t>
      </w:r>
      <w:r w:rsidR="00BB6653">
        <w:rPr>
          <w:szCs w:val="26"/>
        </w:rPr>
        <w:t xml:space="preserve"> и</w:t>
      </w:r>
      <w:r w:rsidR="00CA5C7C" w:rsidRPr="00A9720F">
        <w:rPr>
          <w:szCs w:val="26"/>
        </w:rPr>
        <w:t xml:space="preserve"> ведения деловых переговоров, аналитические способности и умени</w:t>
      </w:r>
      <w:r w:rsidR="00BB6653">
        <w:rPr>
          <w:szCs w:val="26"/>
        </w:rPr>
        <w:t>е</w:t>
      </w:r>
      <w:r w:rsidR="00CA5C7C" w:rsidRPr="00A9720F">
        <w:rPr>
          <w:szCs w:val="26"/>
        </w:rPr>
        <w:t xml:space="preserve"> самостоятельно принимать решения;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 xml:space="preserve">3) 1 балл, если кандидат </w:t>
      </w:r>
      <w:r w:rsidRPr="00784A2A">
        <w:rPr>
          <w:szCs w:val="26"/>
        </w:rPr>
        <w:t xml:space="preserve">последовательно, но не полностью раскрыл </w:t>
      </w:r>
      <w:r w:rsidRPr="00A9720F">
        <w:rPr>
          <w:szCs w:val="26"/>
        </w:rPr>
        <w:t xml:space="preserve">содержание </w:t>
      </w:r>
      <w:r>
        <w:rPr>
          <w:szCs w:val="26"/>
        </w:rPr>
        <w:t>темы,</w:t>
      </w:r>
      <w:r w:rsidRPr="00A9720F">
        <w:rPr>
          <w:szCs w:val="26"/>
        </w:rPr>
        <w:t xml:space="preserve"> показал </w:t>
      </w:r>
      <w:r>
        <w:rPr>
          <w:szCs w:val="26"/>
        </w:rPr>
        <w:t>требуемый</w:t>
      </w:r>
      <w:r w:rsidRPr="00A9720F">
        <w:rPr>
          <w:szCs w:val="26"/>
        </w:rPr>
        <w:t xml:space="preserve"> уровень знаний в соответствующей сфере</w:t>
      </w:r>
      <w:r>
        <w:rPr>
          <w:szCs w:val="26"/>
        </w:rPr>
        <w:t>, но</w:t>
      </w:r>
      <w:r w:rsidRPr="00A9720F">
        <w:rPr>
          <w:szCs w:val="26"/>
        </w:rPr>
        <w:t xml:space="preserve"> </w:t>
      </w:r>
      <w:r w:rsidRPr="00784A2A">
        <w:rPr>
          <w:szCs w:val="26"/>
        </w:rPr>
        <w:t>допустил неточности</w:t>
      </w:r>
      <w:r w:rsidR="00CC0E1A">
        <w:rPr>
          <w:szCs w:val="26"/>
        </w:rPr>
        <w:t>,</w:t>
      </w:r>
      <w:r w:rsidRPr="00784A2A">
        <w:rPr>
          <w:szCs w:val="26"/>
        </w:rPr>
        <w:t xml:space="preserve"> ошибки</w:t>
      </w:r>
      <w:r>
        <w:rPr>
          <w:szCs w:val="26"/>
        </w:rPr>
        <w:t>, продемонстрировал</w:t>
      </w:r>
      <w:r w:rsidRPr="00A9720F">
        <w:rPr>
          <w:szCs w:val="26"/>
        </w:rPr>
        <w:t xml:space="preserve"> навык</w:t>
      </w:r>
      <w:r>
        <w:rPr>
          <w:szCs w:val="26"/>
        </w:rPr>
        <w:t>и</w:t>
      </w:r>
      <w:r w:rsidRPr="00A9720F">
        <w:rPr>
          <w:szCs w:val="26"/>
        </w:rPr>
        <w:t xml:space="preserve"> аргументированного отста</w:t>
      </w:r>
      <w:r w:rsidR="008E3E76">
        <w:rPr>
          <w:szCs w:val="26"/>
        </w:rPr>
        <w:t>ивания собственной точки зрения</w:t>
      </w:r>
      <w:r w:rsidRPr="00A9720F">
        <w:rPr>
          <w:szCs w:val="26"/>
        </w:rPr>
        <w:t xml:space="preserve"> </w:t>
      </w:r>
      <w:r w:rsidR="008E3E76" w:rsidRPr="00A9720F">
        <w:rPr>
          <w:szCs w:val="26"/>
        </w:rPr>
        <w:t xml:space="preserve">и </w:t>
      </w:r>
      <w:r w:rsidRPr="00A9720F">
        <w:rPr>
          <w:szCs w:val="26"/>
        </w:rPr>
        <w:t>ведения деловых переговоров;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 xml:space="preserve">4) 0 баллов, если кандидат не раскрыл содержание </w:t>
      </w:r>
      <w:r>
        <w:rPr>
          <w:szCs w:val="26"/>
        </w:rPr>
        <w:t xml:space="preserve">темы, </w:t>
      </w:r>
      <w:r w:rsidRPr="00A9720F">
        <w:rPr>
          <w:szCs w:val="26"/>
        </w:rPr>
        <w:t xml:space="preserve">допустил </w:t>
      </w:r>
      <w:r w:rsidR="00CC0E1A">
        <w:rPr>
          <w:szCs w:val="26"/>
        </w:rPr>
        <w:t xml:space="preserve">при этом </w:t>
      </w:r>
      <w:r w:rsidRPr="00B55133">
        <w:rPr>
          <w:szCs w:val="26"/>
        </w:rPr>
        <w:t>неточности</w:t>
      </w:r>
      <w:r w:rsidR="00CC0E1A" w:rsidRPr="00B55133">
        <w:rPr>
          <w:szCs w:val="26"/>
        </w:rPr>
        <w:t>,</w:t>
      </w:r>
      <w:r w:rsidRPr="00B55133">
        <w:rPr>
          <w:szCs w:val="26"/>
        </w:rPr>
        <w:t xml:space="preserve"> ошибки, показал отсутствие требуемых знаний, аналитических способностей, навыков аргументированного отстаивания собственной точки зрения</w:t>
      </w:r>
      <w:r w:rsidR="00CC0E1A" w:rsidRPr="00B55133">
        <w:rPr>
          <w:szCs w:val="26"/>
        </w:rPr>
        <w:t>,</w:t>
      </w:r>
      <w:r w:rsidRPr="00B55133">
        <w:rPr>
          <w:szCs w:val="26"/>
        </w:rPr>
        <w:t xml:space="preserve"> ведения деловых переговоров.</w:t>
      </w:r>
    </w:p>
    <w:p w:rsidR="00CA5C7C" w:rsidRPr="00B55133" w:rsidRDefault="002D7364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>2</w:t>
      </w:r>
      <w:r w:rsidR="00CA5C7C" w:rsidRPr="00B55133">
        <w:rPr>
          <w:szCs w:val="26"/>
        </w:rPr>
        <w:t>.</w:t>
      </w:r>
      <w:r w:rsidR="00994D82" w:rsidRPr="00B55133">
        <w:rPr>
          <w:szCs w:val="26"/>
        </w:rPr>
        <w:t>7</w:t>
      </w:r>
      <w:r w:rsidR="00CA5C7C" w:rsidRPr="00B55133">
        <w:rPr>
          <w:szCs w:val="26"/>
        </w:rPr>
        <w:t xml:space="preserve">. Написание реферата или иных письменных работ выполняется кандидатами самостоятельно </w:t>
      </w:r>
      <w:r w:rsidRPr="00B55133">
        <w:rPr>
          <w:szCs w:val="26"/>
        </w:rPr>
        <w:t>в соответствии с разделом III приложения № 2 к Единой методике</w:t>
      </w:r>
      <w:r w:rsidR="00CA5C7C" w:rsidRPr="00B55133">
        <w:rPr>
          <w:szCs w:val="26"/>
        </w:rPr>
        <w:t>.</w:t>
      </w:r>
    </w:p>
    <w:p w:rsidR="00CA5C7C" w:rsidRPr="00B55133" w:rsidRDefault="00CC0E1A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>П</w:t>
      </w:r>
      <w:r w:rsidR="00CA5C7C" w:rsidRPr="00B55133">
        <w:rPr>
          <w:szCs w:val="26"/>
        </w:rPr>
        <w:t>исьменное заключение</w:t>
      </w:r>
      <w:r w:rsidRPr="00B55133">
        <w:rPr>
          <w:szCs w:val="26"/>
        </w:rPr>
        <w:t xml:space="preserve"> на реферат или иные письменные работы дается </w:t>
      </w:r>
      <w:r w:rsidR="00081FBE" w:rsidRPr="00B55133">
        <w:rPr>
          <w:szCs w:val="26"/>
        </w:rPr>
        <w:t>согласно абзацу 7 раздела III приложения № 2 к Единой методике</w:t>
      </w:r>
      <w:r w:rsidR="00CA5C7C" w:rsidRPr="00B55133">
        <w:rPr>
          <w:szCs w:val="26"/>
        </w:rPr>
        <w:t>, на основе которого оценивается выполнение конкурсного задания</w:t>
      </w:r>
      <w:r w:rsidRPr="00B55133">
        <w:rPr>
          <w:szCs w:val="26"/>
        </w:rPr>
        <w:t xml:space="preserve"> по следующей шкале</w:t>
      </w:r>
      <w:r w:rsidR="00CA5C7C" w:rsidRPr="00B55133">
        <w:rPr>
          <w:szCs w:val="26"/>
        </w:rPr>
        <w:t>:</w:t>
      </w:r>
    </w:p>
    <w:p w:rsidR="00CA5C7C" w:rsidRPr="00A9720F" w:rsidRDefault="00CA5C7C" w:rsidP="00CA5C7C">
      <w:pPr>
        <w:pStyle w:val="a6"/>
        <w:numPr>
          <w:ilvl w:val="0"/>
          <w:numId w:val="2"/>
        </w:numPr>
        <w:ind w:left="0" w:firstLine="708"/>
        <w:jc w:val="both"/>
        <w:rPr>
          <w:szCs w:val="26"/>
        </w:rPr>
      </w:pPr>
      <w:r w:rsidRPr="00B55133">
        <w:rPr>
          <w:szCs w:val="26"/>
        </w:rPr>
        <w:t xml:space="preserve">3 балла, если кандидат </w:t>
      </w:r>
      <w:r w:rsidR="00081FBE" w:rsidRPr="00B55133">
        <w:rPr>
          <w:szCs w:val="26"/>
        </w:rPr>
        <w:t xml:space="preserve">показал </w:t>
      </w:r>
      <w:r w:rsidRPr="00B55133">
        <w:rPr>
          <w:szCs w:val="26"/>
        </w:rPr>
        <w:t>требуемые знания по заявленной теме</w:t>
      </w:r>
      <w:r w:rsidRPr="00B55133">
        <w:rPr>
          <w:szCs w:val="26"/>
          <w:u w:val="single"/>
        </w:rPr>
        <w:t xml:space="preserve"> </w:t>
      </w:r>
      <w:r w:rsidRPr="00B55133">
        <w:rPr>
          <w:szCs w:val="26"/>
        </w:rPr>
        <w:t>реферата (письменной работы), аналитические способности, умение логически  мыслить</w:t>
      </w:r>
      <w:r w:rsidRPr="00A9720F">
        <w:rPr>
          <w:szCs w:val="26"/>
        </w:rPr>
        <w:t>, обосновывать и доказывать практическую реализуемость представляемых предложений, оформления реферата (письменной работы) в соответствии с установленными требованиями;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 xml:space="preserve">2) 2 балла, если </w:t>
      </w:r>
      <w:r w:rsidRPr="00B55133">
        <w:rPr>
          <w:szCs w:val="26"/>
        </w:rPr>
        <w:t xml:space="preserve">кандидат показал </w:t>
      </w:r>
      <w:r w:rsidR="00081FBE" w:rsidRPr="00B55133">
        <w:rPr>
          <w:szCs w:val="26"/>
        </w:rPr>
        <w:t>т</w:t>
      </w:r>
      <w:r w:rsidRPr="00B55133">
        <w:rPr>
          <w:szCs w:val="26"/>
        </w:rPr>
        <w:t>ребуемые знания по заявленной теме реферата (письменной работы), аналитические способности, умение логически  мыслить, обосновывать и доказывать практическую реализуемость представляемых предложений, но продемонстрировал затруднения при оформлении реферата (письменной работы) в соответствии с установленными требованиями;</w:t>
      </w:r>
    </w:p>
    <w:p w:rsidR="00CA5C7C" w:rsidRPr="00B55133" w:rsidRDefault="00081FBE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lastRenderedPageBreak/>
        <w:t xml:space="preserve">3) </w:t>
      </w:r>
      <w:r w:rsidR="00CA5C7C" w:rsidRPr="00B55133">
        <w:rPr>
          <w:szCs w:val="26"/>
        </w:rPr>
        <w:t xml:space="preserve">1 балл, если  кандидат </w:t>
      </w:r>
      <w:r w:rsidRPr="00B55133">
        <w:rPr>
          <w:szCs w:val="26"/>
        </w:rPr>
        <w:t xml:space="preserve">показал </w:t>
      </w:r>
      <w:r w:rsidR="00CA5C7C" w:rsidRPr="00B55133">
        <w:rPr>
          <w:szCs w:val="26"/>
        </w:rPr>
        <w:t>требуемые знания по заявленной теме реферата (письменной работы), аналитические способности, умение логически  мыслить, допустил ошибки и неточности в обосновании и доказательстве практической реализации представляемых предложений, продемонстрировал отсутствие соответствия оформления реферата (письменной работы) установленным требованиям;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 xml:space="preserve">4) 0 баллов, если кандидат не </w:t>
      </w:r>
      <w:r w:rsidR="00081FBE" w:rsidRPr="00B55133">
        <w:rPr>
          <w:szCs w:val="26"/>
        </w:rPr>
        <w:t xml:space="preserve">показал </w:t>
      </w:r>
      <w:r w:rsidRPr="00B55133">
        <w:rPr>
          <w:szCs w:val="26"/>
        </w:rPr>
        <w:t>требуемых знаний по заявленной теме реферата (письменной работы), продемонстрировал отсутствие умения логически  мыслить, обосновывать и доказывать практическую реализуемость представляемых предложений, понимания установленных требований к оформлению реферата (письменной работы).</w:t>
      </w:r>
    </w:p>
    <w:p w:rsidR="00081FBE" w:rsidRPr="00B55133" w:rsidRDefault="002D7364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>2</w:t>
      </w:r>
      <w:r w:rsidR="00CA5C7C" w:rsidRPr="00B55133">
        <w:rPr>
          <w:szCs w:val="26"/>
        </w:rPr>
        <w:t>.</w:t>
      </w:r>
      <w:r w:rsidR="00994D82" w:rsidRPr="00B55133">
        <w:rPr>
          <w:szCs w:val="26"/>
        </w:rPr>
        <w:t>8</w:t>
      </w:r>
      <w:r w:rsidR="00CA5C7C" w:rsidRPr="00B55133">
        <w:rPr>
          <w:szCs w:val="26"/>
        </w:rPr>
        <w:t xml:space="preserve">. При выполнении кандидатом задания по подготовке проекта документа проводится оценка знаний и умений, необходимых для исполнения им должностных обязанностей в зависимости от области и вида профессиональной служебной деятельности, </w:t>
      </w:r>
      <w:r w:rsidR="009F4D5B" w:rsidRPr="00B55133">
        <w:rPr>
          <w:szCs w:val="26"/>
        </w:rPr>
        <w:t>установленных должностным регламентом</w:t>
      </w:r>
      <w:r w:rsidR="00CA5C7C" w:rsidRPr="00B55133">
        <w:rPr>
          <w:szCs w:val="26"/>
        </w:rPr>
        <w:t xml:space="preserve">. 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 xml:space="preserve">Оценка подготовленного проекта документа осуществляется руководителем структурного подразделения </w:t>
      </w:r>
      <w:r w:rsidR="00735C15">
        <w:rPr>
          <w:rFonts w:eastAsiaTheme="minorHAnsi" w:cstheme="minorBidi"/>
          <w:bCs w:val="0"/>
          <w:szCs w:val="22"/>
          <w:lang w:eastAsia="en-US"/>
        </w:rPr>
        <w:t xml:space="preserve">министерства спорта </w:t>
      </w:r>
      <w:r w:rsidRPr="00B55133">
        <w:rPr>
          <w:szCs w:val="26"/>
        </w:rPr>
        <w:t>Калужской области, на замещение вакантной должности гражданской службы в котором проводится конкурс (должностей гражданской службы, по которы</w:t>
      </w:r>
      <w:r w:rsidR="00081FBE" w:rsidRPr="00B55133">
        <w:rPr>
          <w:szCs w:val="26"/>
        </w:rPr>
        <w:t xml:space="preserve">м формируется кадровый резерв) </w:t>
      </w:r>
      <w:r w:rsidRPr="00B55133">
        <w:rPr>
          <w:szCs w:val="26"/>
        </w:rPr>
        <w:t>в виде краткой справки</w:t>
      </w:r>
      <w:r w:rsidR="0002303C" w:rsidRPr="00B55133">
        <w:rPr>
          <w:szCs w:val="26"/>
        </w:rPr>
        <w:t xml:space="preserve">. </w:t>
      </w:r>
      <w:r w:rsidRPr="00B55133">
        <w:rPr>
          <w:szCs w:val="26"/>
        </w:rPr>
        <w:t xml:space="preserve">На ее основе </w:t>
      </w:r>
      <w:r w:rsidR="00081FBE" w:rsidRPr="00B55133">
        <w:rPr>
          <w:szCs w:val="26"/>
        </w:rPr>
        <w:t xml:space="preserve">комиссией </w:t>
      </w:r>
      <w:r w:rsidR="00BB6653" w:rsidRPr="00B55133">
        <w:rPr>
          <w:szCs w:val="26"/>
        </w:rPr>
        <w:t>выставляется</w:t>
      </w:r>
      <w:r w:rsidR="0041279B" w:rsidRPr="00B55133">
        <w:rPr>
          <w:szCs w:val="26"/>
        </w:rPr>
        <w:t xml:space="preserve"> итоговая оценка выполнения</w:t>
      </w:r>
      <w:r w:rsidRPr="00B55133">
        <w:rPr>
          <w:szCs w:val="26"/>
        </w:rPr>
        <w:t xml:space="preserve"> конкурсного задания </w:t>
      </w:r>
      <w:r w:rsidR="009F4D5B" w:rsidRPr="00B55133">
        <w:rPr>
          <w:szCs w:val="26"/>
        </w:rPr>
        <w:t>в соответствии с разделом VI приложения № 2 к Единой методике</w:t>
      </w:r>
      <w:r w:rsidR="00081FBE" w:rsidRPr="00B55133">
        <w:t xml:space="preserve"> </w:t>
      </w:r>
      <w:r w:rsidR="00081FBE" w:rsidRPr="00B55133">
        <w:rPr>
          <w:szCs w:val="26"/>
        </w:rPr>
        <w:t>по следующей шкале</w:t>
      </w:r>
      <w:r w:rsidRPr="00B55133">
        <w:rPr>
          <w:szCs w:val="26"/>
        </w:rPr>
        <w:t xml:space="preserve">: 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proofErr w:type="gramStart"/>
      <w:r w:rsidRPr="00B55133">
        <w:rPr>
          <w:szCs w:val="26"/>
        </w:rPr>
        <w:t xml:space="preserve">1) </w:t>
      </w:r>
      <w:r w:rsidR="00081FBE" w:rsidRPr="00B55133">
        <w:rPr>
          <w:szCs w:val="26"/>
        </w:rPr>
        <w:t>3</w:t>
      </w:r>
      <w:r w:rsidR="0041279B" w:rsidRPr="00B55133">
        <w:rPr>
          <w:szCs w:val="26"/>
        </w:rPr>
        <w:t xml:space="preserve"> балла, если кандидат показал </w:t>
      </w:r>
      <w:r w:rsidRPr="00B55133">
        <w:rPr>
          <w:szCs w:val="26"/>
        </w:rPr>
        <w:t>требуемый уровень знаний в понимании сути вопроса в соответствующей сфере, выявил ключевые факторы и проблемы, послужившие основанием для разработки проекта документа, обосновал подходы к решению обнаруженных проблем и предложил пути их решения с учетом правильного применения норм федерального и регионального законодательства, проявил аналитические способности, логичность мышления, правовую и лингвистическую грамотность, умени</w:t>
      </w:r>
      <w:r w:rsidR="00081FBE" w:rsidRPr="00B55133">
        <w:rPr>
          <w:szCs w:val="26"/>
        </w:rPr>
        <w:t>я</w:t>
      </w:r>
      <w:r w:rsidRPr="00B55133">
        <w:rPr>
          <w:szCs w:val="26"/>
        </w:rPr>
        <w:t xml:space="preserve"> оформления документа в</w:t>
      </w:r>
      <w:proofErr w:type="gramEnd"/>
      <w:r w:rsidRPr="00B55133">
        <w:rPr>
          <w:szCs w:val="26"/>
        </w:rPr>
        <w:t xml:space="preserve"> </w:t>
      </w:r>
      <w:proofErr w:type="gramStart"/>
      <w:r w:rsidRPr="00B55133">
        <w:rPr>
          <w:szCs w:val="26"/>
        </w:rPr>
        <w:t>соответствии</w:t>
      </w:r>
      <w:proofErr w:type="gramEnd"/>
      <w:r w:rsidRPr="00B55133">
        <w:rPr>
          <w:szCs w:val="26"/>
        </w:rPr>
        <w:t xml:space="preserve"> с установленными требованиями;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proofErr w:type="gramStart"/>
      <w:r w:rsidRPr="00B55133">
        <w:rPr>
          <w:szCs w:val="26"/>
        </w:rPr>
        <w:t xml:space="preserve">2) 2 балла, если кандидат </w:t>
      </w:r>
      <w:r w:rsidR="0041279B" w:rsidRPr="00B55133">
        <w:rPr>
          <w:szCs w:val="26"/>
        </w:rPr>
        <w:t xml:space="preserve">показал </w:t>
      </w:r>
      <w:r w:rsidRPr="00B55133">
        <w:rPr>
          <w:szCs w:val="26"/>
        </w:rPr>
        <w:t xml:space="preserve">требуемый уровень знаний в понимании сути вопроса в соответствующей сфере, выявил ключевые факторы и проблемы, послужившие основанием для разработки проекта документа, обосновал подходы к решению обнаруженных проблем и предложил пути их решения с учетом правильного применения норм федерального и регионального законодательства, проявил аналитические способности, логичность мышления, правовую и лингвистическую грамотность, но </w:t>
      </w:r>
      <w:r w:rsidR="0041279B" w:rsidRPr="00B55133">
        <w:rPr>
          <w:szCs w:val="26"/>
        </w:rPr>
        <w:t>допустил неточности, ошибки</w:t>
      </w:r>
      <w:proofErr w:type="gramEnd"/>
      <w:r w:rsidRPr="00B55133">
        <w:rPr>
          <w:szCs w:val="26"/>
        </w:rPr>
        <w:t xml:space="preserve"> при </w:t>
      </w:r>
      <w:proofErr w:type="gramStart"/>
      <w:r w:rsidRPr="00B55133">
        <w:rPr>
          <w:szCs w:val="26"/>
        </w:rPr>
        <w:t>оформлении</w:t>
      </w:r>
      <w:proofErr w:type="gramEnd"/>
      <w:r w:rsidRPr="00B55133">
        <w:rPr>
          <w:szCs w:val="26"/>
        </w:rPr>
        <w:t xml:space="preserve"> документа в соответствии с установленными требованиями;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proofErr w:type="gramStart"/>
      <w:r w:rsidRPr="00B55133">
        <w:rPr>
          <w:szCs w:val="26"/>
        </w:rPr>
        <w:t xml:space="preserve">3) 1 балл, если кандидат </w:t>
      </w:r>
      <w:r w:rsidR="0041279B" w:rsidRPr="00B55133">
        <w:rPr>
          <w:szCs w:val="26"/>
        </w:rPr>
        <w:t xml:space="preserve">показал </w:t>
      </w:r>
      <w:r w:rsidRPr="00B55133">
        <w:rPr>
          <w:szCs w:val="26"/>
        </w:rPr>
        <w:t xml:space="preserve">требуемый уровень знаний в понимании сути вопроса в соответствующей сфере, выявил ключевые факторы и проблемы, послужившие основанием для разработки проекта документа, указал на возможные пути их решения, но </w:t>
      </w:r>
      <w:r w:rsidR="00BB7501" w:rsidRPr="00B55133">
        <w:rPr>
          <w:szCs w:val="26"/>
        </w:rPr>
        <w:t xml:space="preserve">допустил неточности, ошибки </w:t>
      </w:r>
      <w:r w:rsidRPr="00B55133">
        <w:rPr>
          <w:szCs w:val="26"/>
        </w:rPr>
        <w:t xml:space="preserve">при применении норм федерального и регионального законодательства, </w:t>
      </w:r>
      <w:r w:rsidR="00BB7501" w:rsidRPr="00B55133">
        <w:rPr>
          <w:szCs w:val="26"/>
        </w:rPr>
        <w:t xml:space="preserve">а также </w:t>
      </w:r>
      <w:r w:rsidRPr="00B55133">
        <w:rPr>
          <w:szCs w:val="26"/>
        </w:rPr>
        <w:t>при оформлении документа в соответствии с установленными требованиями;</w:t>
      </w:r>
      <w:proofErr w:type="gramEnd"/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B55133">
        <w:rPr>
          <w:szCs w:val="26"/>
        </w:rPr>
        <w:t xml:space="preserve">4) 0 баллов, если кандидат не </w:t>
      </w:r>
      <w:r w:rsidR="0041279B" w:rsidRPr="00B55133">
        <w:rPr>
          <w:szCs w:val="26"/>
        </w:rPr>
        <w:t xml:space="preserve">показал </w:t>
      </w:r>
      <w:r w:rsidRPr="00B55133">
        <w:rPr>
          <w:szCs w:val="26"/>
        </w:rPr>
        <w:t>знаний по сути вопроса в соответствующей сфере, не выявил ключевые факторы и проблемы,</w:t>
      </w:r>
      <w:r w:rsidRPr="00A9720F">
        <w:rPr>
          <w:szCs w:val="26"/>
        </w:rPr>
        <w:t xml:space="preserve"> послужившие основанием для разработки проекта документа, </w:t>
      </w:r>
      <w:r>
        <w:rPr>
          <w:szCs w:val="26"/>
        </w:rPr>
        <w:t>продемонстрировал</w:t>
      </w:r>
      <w:r w:rsidRPr="00A9720F">
        <w:rPr>
          <w:szCs w:val="26"/>
        </w:rPr>
        <w:t xml:space="preserve"> отсутствие навыков по оформлению документа в соответствии с установленными требованиями.</w:t>
      </w:r>
    </w:p>
    <w:p w:rsidR="00CA5C7C" w:rsidRDefault="002D7364" w:rsidP="00CA5C7C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CA5C7C" w:rsidRPr="00A9720F">
        <w:rPr>
          <w:szCs w:val="26"/>
        </w:rPr>
        <w:t>.</w:t>
      </w:r>
      <w:r w:rsidR="00994D82">
        <w:rPr>
          <w:szCs w:val="26"/>
        </w:rPr>
        <w:t>9</w:t>
      </w:r>
      <w:r w:rsidR="00CA5C7C" w:rsidRPr="00A9720F">
        <w:rPr>
          <w:szCs w:val="26"/>
        </w:rPr>
        <w:t xml:space="preserve">. </w:t>
      </w:r>
      <w:r w:rsidR="00CA5C7C">
        <w:rPr>
          <w:szCs w:val="26"/>
        </w:rPr>
        <w:t>Анкетирование проводится по вопросам, составленным исходя из должностных обязанностей по вакантной должности гражданской службы (</w:t>
      </w:r>
      <w:r w:rsidR="00CA5C7C" w:rsidRPr="00E7343D">
        <w:rPr>
          <w:szCs w:val="26"/>
        </w:rPr>
        <w:t>должност</w:t>
      </w:r>
      <w:r w:rsidR="00CA5C7C">
        <w:rPr>
          <w:szCs w:val="26"/>
        </w:rPr>
        <w:t>ям</w:t>
      </w:r>
      <w:r w:rsidR="00CA5C7C" w:rsidRPr="00E7343D">
        <w:rPr>
          <w:szCs w:val="26"/>
        </w:rPr>
        <w:t xml:space="preserve"> гражданской службы, по которым формируется кадровый резерв</w:t>
      </w:r>
      <w:r w:rsidR="00CA5C7C">
        <w:rPr>
          <w:szCs w:val="26"/>
        </w:rPr>
        <w:t xml:space="preserve">), а также квалификационных требований для замещения </w:t>
      </w:r>
      <w:r w:rsidR="0041279B">
        <w:rPr>
          <w:szCs w:val="26"/>
        </w:rPr>
        <w:t>у</w:t>
      </w:r>
      <w:r w:rsidR="00CA5C7C">
        <w:rPr>
          <w:szCs w:val="26"/>
        </w:rPr>
        <w:t>казанных должностей</w:t>
      </w:r>
      <w:r w:rsidR="00CA5C7C" w:rsidRPr="00E7343D">
        <w:rPr>
          <w:color w:val="FF0000"/>
          <w:szCs w:val="26"/>
        </w:rPr>
        <w:t xml:space="preserve"> </w:t>
      </w:r>
      <w:r w:rsidR="009F4D5B" w:rsidRPr="009F4D5B">
        <w:rPr>
          <w:szCs w:val="26"/>
        </w:rPr>
        <w:t>в соответствии с разделом II приложения № 2 к Единой методике</w:t>
      </w:r>
      <w:r w:rsidR="00CA5C7C">
        <w:rPr>
          <w:szCs w:val="26"/>
        </w:rPr>
        <w:t>.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lastRenderedPageBreak/>
        <w:t>При анкетировании кандидат оценивается по содержанию письменных ответов на вопросы анкеты.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Результаты заполнения анкеты оцениваются</w:t>
      </w:r>
      <w:r w:rsidR="0041279B" w:rsidRPr="0041279B">
        <w:t xml:space="preserve"> </w:t>
      </w:r>
      <w:r w:rsidR="0041279B" w:rsidRPr="0041279B">
        <w:rPr>
          <w:szCs w:val="26"/>
        </w:rPr>
        <w:t>по следующей шкале</w:t>
      </w:r>
      <w:r w:rsidRPr="00A9720F">
        <w:rPr>
          <w:szCs w:val="26"/>
        </w:rPr>
        <w:t>:</w:t>
      </w:r>
    </w:p>
    <w:p w:rsidR="00CA5C7C" w:rsidRPr="00B55133" w:rsidRDefault="00CA5C7C" w:rsidP="0041279B">
      <w:pPr>
        <w:ind w:firstLine="708"/>
        <w:jc w:val="both"/>
        <w:rPr>
          <w:szCs w:val="26"/>
        </w:rPr>
      </w:pPr>
      <w:r w:rsidRPr="00A9720F">
        <w:rPr>
          <w:szCs w:val="26"/>
        </w:rPr>
        <w:t xml:space="preserve">1) 3 балла, если кандидат выполнял должностные обязанности по должностям, замещаемым в рамках ранее осуществляемой деятельности, имеет профессиональные достижения в соответствующей сфере, принимал активное участие (в качестве </w:t>
      </w:r>
      <w:r w:rsidR="0041279B">
        <w:rPr>
          <w:szCs w:val="26"/>
        </w:rPr>
        <w:t>докладчика</w:t>
      </w:r>
      <w:r w:rsidRPr="00A9720F">
        <w:rPr>
          <w:szCs w:val="26"/>
        </w:rPr>
        <w:t xml:space="preserve">) в </w:t>
      </w:r>
      <w:r w:rsidRPr="00B55133">
        <w:rPr>
          <w:szCs w:val="26"/>
        </w:rPr>
        <w:t>мероприятиях (форумах, семинарах и т.д.)</w:t>
      </w:r>
      <w:r w:rsidR="00BB7501" w:rsidRPr="00B55133">
        <w:rPr>
          <w:szCs w:val="26"/>
        </w:rPr>
        <w:t>,</w:t>
      </w:r>
      <w:r w:rsidRPr="00B55133">
        <w:rPr>
          <w:szCs w:val="26"/>
        </w:rPr>
        <w:t xml:space="preserve"> имеет публикации в печатных изданиях</w:t>
      </w:r>
      <w:r w:rsidR="0041279B" w:rsidRPr="00B55133">
        <w:rPr>
          <w:szCs w:val="26"/>
        </w:rPr>
        <w:t>, а также рекомендации и (или) рекомендательные письма</w:t>
      </w:r>
      <w:r w:rsidRPr="00B55133">
        <w:rPr>
          <w:szCs w:val="26"/>
        </w:rPr>
        <w:t>;</w:t>
      </w:r>
    </w:p>
    <w:p w:rsidR="00CA5C7C" w:rsidRPr="00B55133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 xml:space="preserve">2) 2 балла, если кандидат выполнял должностные </w:t>
      </w:r>
      <w:r w:rsidRPr="00B55133">
        <w:rPr>
          <w:szCs w:val="26"/>
        </w:rPr>
        <w:t>обязанности по должностям, замещаемым в рамках ранее осуществляемой деятельности, имеет профессиональные достижения</w:t>
      </w:r>
      <w:r w:rsidR="003648E2" w:rsidRPr="00B55133">
        <w:rPr>
          <w:szCs w:val="26"/>
        </w:rPr>
        <w:t xml:space="preserve"> </w:t>
      </w:r>
      <w:r w:rsidRPr="00B55133">
        <w:rPr>
          <w:szCs w:val="26"/>
        </w:rPr>
        <w:t>в соответствующей сфере, принимал участие в мероприятиях (проектах, форумах, семинарах и т.д.);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3) 1 балл, если кандидат выполнял должностные обязанности по должностям, замещаемым в рамках ранее осуществляемой деятельности, принимал участие в  мероприятиях (проектах, форумах, семинарах и т.д.);</w:t>
      </w:r>
    </w:p>
    <w:p w:rsidR="00CA5C7C" w:rsidRPr="00C12A81" w:rsidRDefault="00CA5C7C" w:rsidP="00CA5C7C">
      <w:pPr>
        <w:ind w:firstLine="708"/>
        <w:jc w:val="both"/>
        <w:rPr>
          <w:szCs w:val="26"/>
        </w:rPr>
      </w:pPr>
      <w:r w:rsidRPr="00C12A81">
        <w:rPr>
          <w:szCs w:val="26"/>
        </w:rPr>
        <w:t>4) 0 баллов, если кандидат не имеет опыта</w:t>
      </w:r>
      <w:r w:rsidR="003648E2" w:rsidRPr="00C12A81">
        <w:rPr>
          <w:szCs w:val="26"/>
        </w:rPr>
        <w:t xml:space="preserve"> </w:t>
      </w:r>
      <w:r w:rsidRPr="00C12A81">
        <w:rPr>
          <w:szCs w:val="26"/>
        </w:rPr>
        <w:t xml:space="preserve">выполнения должностных обязанностей по должностям, замещаемым в рамках ранее осуществляемой деятельности, </w:t>
      </w:r>
      <w:r w:rsidR="00C12A81" w:rsidRPr="00C12A81">
        <w:rPr>
          <w:szCs w:val="26"/>
        </w:rPr>
        <w:t xml:space="preserve">и </w:t>
      </w:r>
      <w:r w:rsidRPr="00C12A81">
        <w:rPr>
          <w:szCs w:val="26"/>
        </w:rPr>
        <w:t>участ</w:t>
      </w:r>
      <w:r w:rsidR="00C12A81" w:rsidRPr="00C12A81">
        <w:rPr>
          <w:szCs w:val="26"/>
        </w:rPr>
        <w:t xml:space="preserve">ия </w:t>
      </w:r>
      <w:r w:rsidRPr="00C12A81">
        <w:rPr>
          <w:szCs w:val="26"/>
        </w:rPr>
        <w:t>в мероприятиях по соответствующей профессиональной тематике.</w:t>
      </w:r>
    </w:p>
    <w:p w:rsidR="00CA5C7C" w:rsidRDefault="00CA5C7C" w:rsidP="00CA5C7C">
      <w:pPr>
        <w:widowControl w:val="0"/>
        <w:autoSpaceDE w:val="0"/>
        <w:autoSpaceDN w:val="0"/>
        <w:ind w:firstLine="540"/>
        <w:jc w:val="center"/>
        <w:rPr>
          <w:bCs w:val="0"/>
          <w:szCs w:val="26"/>
        </w:rPr>
      </w:pPr>
    </w:p>
    <w:p w:rsidR="00CA5C7C" w:rsidRDefault="002D7364" w:rsidP="00CA5C7C">
      <w:pPr>
        <w:widowControl w:val="0"/>
        <w:autoSpaceDE w:val="0"/>
        <w:autoSpaceDN w:val="0"/>
        <w:ind w:firstLine="540"/>
        <w:jc w:val="center"/>
        <w:rPr>
          <w:bCs w:val="0"/>
          <w:szCs w:val="26"/>
        </w:rPr>
      </w:pPr>
      <w:r>
        <w:rPr>
          <w:bCs w:val="0"/>
          <w:szCs w:val="26"/>
        </w:rPr>
        <w:t>3</w:t>
      </w:r>
      <w:r w:rsidR="00994D82">
        <w:rPr>
          <w:bCs w:val="0"/>
          <w:szCs w:val="26"/>
        </w:rPr>
        <w:t xml:space="preserve">. </w:t>
      </w:r>
      <w:r w:rsidR="003648E2">
        <w:rPr>
          <w:bCs w:val="0"/>
          <w:szCs w:val="26"/>
        </w:rPr>
        <w:t>Порядок работы к</w:t>
      </w:r>
      <w:r w:rsidR="00CA5C7C">
        <w:rPr>
          <w:bCs w:val="0"/>
          <w:szCs w:val="26"/>
        </w:rPr>
        <w:t>онкурсн</w:t>
      </w:r>
      <w:r w:rsidR="003648E2">
        <w:rPr>
          <w:bCs w:val="0"/>
          <w:szCs w:val="26"/>
        </w:rPr>
        <w:t>ой</w:t>
      </w:r>
      <w:r w:rsidR="00CA5C7C">
        <w:rPr>
          <w:bCs w:val="0"/>
          <w:szCs w:val="26"/>
        </w:rPr>
        <w:t xml:space="preserve"> комисси</w:t>
      </w:r>
      <w:r w:rsidR="003648E2">
        <w:rPr>
          <w:bCs w:val="0"/>
          <w:szCs w:val="26"/>
        </w:rPr>
        <w:t>и</w:t>
      </w:r>
    </w:p>
    <w:p w:rsidR="00CA5C7C" w:rsidRDefault="00CA5C7C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</w:p>
    <w:p w:rsidR="008821AD" w:rsidRPr="00A9720F" w:rsidRDefault="002D736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994D82">
        <w:rPr>
          <w:bCs w:val="0"/>
          <w:szCs w:val="26"/>
        </w:rPr>
        <w:t>.</w:t>
      </w:r>
      <w:r w:rsidR="00CE6614">
        <w:rPr>
          <w:bCs w:val="0"/>
          <w:szCs w:val="26"/>
        </w:rPr>
        <w:t>1.</w:t>
      </w:r>
      <w:r w:rsidR="008821AD" w:rsidRPr="00A9720F">
        <w:rPr>
          <w:bCs w:val="0"/>
          <w:szCs w:val="26"/>
        </w:rPr>
        <w:t xml:space="preserve"> </w:t>
      </w:r>
      <w:r w:rsidR="00423BED" w:rsidRPr="00A9720F">
        <w:rPr>
          <w:bCs w:val="0"/>
          <w:szCs w:val="26"/>
        </w:rPr>
        <w:t>Для проведения конкурса</w:t>
      </w:r>
      <w:r w:rsidR="00735C15">
        <w:rPr>
          <w:bCs w:val="0"/>
          <w:szCs w:val="26"/>
        </w:rPr>
        <w:t xml:space="preserve"> приказом министра </w:t>
      </w:r>
      <w:r w:rsidR="00735C15">
        <w:rPr>
          <w:rFonts w:eastAsiaTheme="minorHAnsi" w:cstheme="minorBidi"/>
          <w:bCs w:val="0"/>
          <w:szCs w:val="22"/>
          <w:lang w:eastAsia="en-US"/>
        </w:rPr>
        <w:t>спорта</w:t>
      </w:r>
      <w:r w:rsidR="00423BED" w:rsidRPr="00A9720F">
        <w:rPr>
          <w:bCs w:val="0"/>
          <w:szCs w:val="26"/>
        </w:rPr>
        <w:t xml:space="preserve"> </w:t>
      </w:r>
      <w:r w:rsidR="004312BC" w:rsidRPr="00A9720F">
        <w:rPr>
          <w:bCs w:val="0"/>
          <w:szCs w:val="26"/>
        </w:rPr>
        <w:t>Калужской области</w:t>
      </w:r>
      <w:r w:rsidR="00423BED">
        <w:rPr>
          <w:bCs w:val="0"/>
          <w:szCs w:val="26"/>
        </w:rPr>
        <w:t xml:space="preserve"> </w:t>
      </w:r>
      <w:r w:rsidR="00423BED" w:rsidRPr="00A9720F">
        <w:rPr>
          <w:bCs w:val="0"/>
          <w:szCs w:val="26"/>
        </w:rPr>
        <w:t xml:space="preserve">образуется конкурсная комиссия на замещение вакантной должности государственной гражданской </w:t>
      </w:r>
      <w:r w:rsidR="00423BED" w:rsidRPr="00A9720F">
        <w:rPr>
          <w:rFonts w:eastAsiaTheme="minorHAnsi"/>
          <w:bCs w:val="0"/>
          <w:szCs w:val="26"/>
          <w:lang w:eastAsia="en-US"/>
        </w:rPr>
        <w:t xml:space="preserve">службы </w:t>
      </w:r>
      <w:r w:rsidR="00423BED" w:rsidRPr="00D94DF1">
        <w:rPr>
          <w:rFonts w:eastAsiaTheme="minorHAnsi" w:cstheme="minorBidi"/>
          <w:bCs w:val="0"/>
          <w:szCs w:val="22"/>
          <w:lang w:eastAsia="en-US"/>
        </w:rPr>
        <w:t>и включение в кадровый резерв</w:t>
      </w:r>
      <w:r w:rsidR="00423BED" w:rsidRPr="00A9720F">
        <w:rPr>
          <w:rFonts w:eastAsiaTheme="minorHAnsi"/>
          <w:bCs w:val="0"/>
          <w:szCs w:val="26"/>
          <w:lang w:eastAsia="en-US"/>
        </w:rPr>
        <w:t xml:space="preserve"> </w:t>
      </w:r>
      <w:r w:rsidR="00735C15">
        <w:rPr>
          <w:rFonts w:eastAsiaTheme="minorHAnsi" w:cstheme="minorBidi"/>
          <w:bCs w:val="0"/>
          <w:szCs w:val="22"/>
          <w:lang w:eastAsia="en-US"/>
        </w:rPr>
        <w:t xml:space="preserve">министерства спорта </w:t>
      </w:r>
      <w:r w:rsidR="00423BED" w:rsidRPr="00A9720F">
        <w:rPr>
          <w:rFonts w:eastAsiaTheme="minorHAnsi"/>
          <w:bCs w:val="0"/>
          <w:szCs w:val="26"/>
          <w:lang w:eastAsia="en-US"/>
        </w:rPr>
        <w:t xml:space="preserve">Калужской области </w:t>
      </w:r>
      <w:r w:rsidR="00423BED" w:rsidRPr="00A9720F">
        <w:rPr>
          <w:bCs w:val="0"/>
          <w:szCs w:val="26"/>
        </w:rPr>
        <w:t>(далее - комиссия).</w:t>
      </w:r>
    </w:p>
    <w:p w:rsidR="006A5E74" w:rsidRPr="00A9720F" w:rsidRDefault="002D736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CE6614">
        <w:rPr>
          <w:bCs w:val="0"/>
          <w:szCs w:val="26"/>
        </w:rPr>
        <w:t>.</w:t>
      </w:r>
      <w:r w:rsidR="00994D82">
        <w:rPr>
          <w:bCs w:val="0"/>
          <w:szCs w:val="26"/>
        </w:rPr>
        <w:t>2</w:t>
      </w:r>
      <w:r w:rsidR="008821AD" w:rsidRPr="00A9720F">
        <w:rPr>
          <w:bCs w:val="0"/>
          <w:szCs w:val="26"/>
        </w:rPr>
        <w:t xml:space="preserve">. </w:t>
      </w:r>
      <w:r w:rsidR="00423BED" w:rsidRPr="00A9720F">
        <w:rPr>
          <w:bCs w:val="0"/>
          <w:szCs w:val="26"/>
        </w:rPr>
        <w:t xml:space="preserve">Комиссия в своей деятельности руководствуется </w:t>
      </w:r>
      <w:hyperlink r:id="rId12" w:history="1">
        <w:r w:rsidR="00423BED" w:rsidRPr="00A9720F">
          <w:rPr>
            <w:bCs w:val="0"/>
            <w:szCs w:val="26"/>
          </w:rPr>
          <w:t>Конституцией</w:t>
        </w:r>
      </w:hyperlink>
      <w:r w:rsidR="00423BED" w:rsidRPr="00A9720F">
        <w:rPr>
          <w:bCs w:val="0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</w:t>
      </w:r>
      <w:r w:rsidR="006E4F4E">
        <w:rPr>
          <w:bCs w:val="0"/>
          <w:szCs w:val="26"/>
        </w:rPr>
        <w:t>тами Калужской области, настоящим</w:t>
      </w:r>
      <w:r w:rsidR="00423BED" w:rsidRPr="00A9720F">
        <w:rPr>
          <w:bCs w:val="0"/>
          <w:szCs w:val="26"/>
        </w:rPr>
        <w:t xml:space="preserve"> </w:t>
      </w:r>
      <w:r w:rsidR="006E4F4E">
        <w:rPr>
          <w:bCs w:val="0"/>
          <w:szCs w:val="26"/>
        </w:rPr>
        <w:t>Положением</w:t>
      </w:r>
      <w:r w:rsidR="00423BED" w:rsidRPr="00A9720F">
        <w:rPr>
          <w:bCs w:val="0"/>
          <w:szCs w:val="26"/>
        </w:rPr>
        <w:t>.</w:t>
      </w:r>
    </w:p>
    <w:p w:rsidR="006A5E74" w:rsidRPr="00A9720F" w:rsidRDefault="003648E2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A5E74" w:rsidRPr="00A9720F">
        <w:rPr>
          <w:bCs w:val="0"/>
          <w:szCs w:val="26"/>
        </w:rPr>
        <w:t>.</w:t>
      </w:r>
      <w:r>
        <w:rPr>
          <w:bCs w:val="0"/>
          <w:szCs w:val="26"/>
        </w:rPr>
        <w:t>3</w:t>
      </w:r>
      <w:r w:rsidR="006A5E74" w:rsidRPr="00A9720F">
        <w:rPr>
          <w:bCs w:val="0"/>
          <w:szCs w:val="26"/>
        </w:rPr>
        <w:t>. Основными функциями комиссии являются:</w:t>
      </w:r>
      <w:r w:rsidR="003615B0" w:rsidRPr="00A9720F">
        <w:rPr>
          <w:szCs w:val="26"/>
        </w:rPr>
        <w:t xml:space="preserve"> </w:t>
      </w:r>
    </w:p>
    <w:p w:rsidR="006A5E74" w:rsidRPr="00A9720F" w:rsidRDefault="00CE15BE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A9720F">
        <w:rPr>
          <w:bCs w:val="0"/>
          <w:szCs w:val="26"/>
        </w:rPr>
        <w:t>-</w:t>
      </w:r>
      <w:r w:rsidR="006A5E74" w:rsidRPr="00A9720F">
        <w:rPr>
          <w:bCs w:val="0"/>
          <w:szCs w:val="26"/>
        </w:rPr>
        <w:t xml:space="preserve"> </w:t>
      </w:r>
      <w:r w:rsidRPr="00A9720F">
        <w:rPr>
          <w:bCs w:val="0"/>
          <w:szCs w:val="26"/>
        </w:rPr>
        <w:t>о</w:t>
      </w:r>
      <w:r w:rsidR="006A5E74" w:rsidRPr="00A9720F">
        <w:rPr>
          <w:bCs w:val="0"/>
          <w:szCs w:val="26"/>
        </w:rPr>
        <w:t xml:space="preserve">существление конкурсных </w:t>
      </w:r>
      <w:r w:rsidR="006A5E74" w:rsidRPr="00414468">
        <w:rPr>
          <w:bCs w:val="0"/>
          <w:szCs w:val="26"/>
        </w:rPr>
        <w:t>процедур</w:t>
      </w:r>
      <w:r w:rsidR="003648E2">
        <w:rPr>
          <w:bCs w:val="0"/>
          <w:szCs w:val="26"/>
        </w:rPr>
        <w:t>, в том числе</w:t>
      </w:r>
      <w:r w:rsidR="006A5E74" w:rsidRPr="00A9720F">
        <w:rPr>
          <w:bCs w:val="0"/>
          <w:szCs w:val="26"/>
        </w:rPr>
        <w:t xml:space="preserve"> применение критериев оценки профессиональных и личностных качеств кандидатов</w:t>
      </w:r>
      <w:r w:rsidR="00CE6614">
        <w:rPr>
          <w:bCs w:val="0"/>
          <w:szCs w:val="26"/>
        </w:rPr>
        <w:t>;</w:t>
      </w:r>
    </w:p>
    <w:p w:rsidR="006A5E74" w:rsidRPr="00A9720F" w:rsidRDefault="00CE15BE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A9720F">
        <w:rPr>
          <w:bCs w:val="0"/>
          <w:szCs w:val="26"/>
        </w:rPr>
        <w:t>-</w:t>
      </w:r>
      <w:r w:rsidR="006A5E74" w:rsidRPr="00A9720F">
        <w:rPr>
          <w:bCs w:val="0"/>
          <w:szCs w:val="26"/>
        </w:rPr>
        <w:t xml:space="preserve"> </w:t>
      </w:r>
      <w:r w:rsidRPr="00A9720F">
        <w:rPr>
          <w:bCs w:val="0"/>
          <w:szCs w:val="26"/>
        </w:rPr>
        <w:t>о</w:t>
      </w:r>
      <w:r w:rsidR="006A5E74" w:rsidRPr="00A9720F">
        <w:rPr>
          <w:bCs w:val="0"/>
          <w:szCs w:val="26"/>
        </w:rPr>
        <w:t xml:space="preserve">пределение соответствия кандидата квалификационным требованиям </w:t>
      </w:r>
      <w:r w:rsidR="006A5E74" w:rsidRPr="00414468">
        <w:rPr>
          <w:bCs w:val="0"/>
          <w:szCs w:val="26"/>
        </w:rPr>
        <w:t>к</w:t>
      </w:r>
      <w:r w:rsidR="006A5E74" w:rsidRPr="00A9720F">
        <w:rPr>
          <w:bCs w:val="0"/>
          <w:szCs w:val="26"/>
        </w:rPr>
        <w:t xml:space="preserve"> должности </w:t>
      </w:r>
      <w:r w:rsidR="006E4F4E" w:rsidRPr="00994D82">
        <w:rPr>
          <w:bCs w:val="0"/>
          <w:szCs w:val="26"/>
        </w:rPr>
        <w:t>гражданской служб</w:t>
      </w:r>
      <w:r w:rsidR="00994D82" w:rsidRPr="00994D82">
        <w:rPr>
          <w:bCs w:val="0"/>
          <w:szCs w:val="26"/>
        </w:rPr>
        <w:t>ы</w:t>
      </w:r>
      <w:r w:rsidR="006A5E74" w:rsidRPr="00994D82">
        <w:rPr>
          <w:bCs w:val="0"/>
          <w:szCs w:val="26"/>
        </w:rPr>
        <w:t>,</w:t>
      </w:r>
      <w:r w:rsidR="006A5E74" w:rsidRPr="00A9720F">
        <w:rPr>
          <w:bCs w:val="0"/>
          <w:szCs w:val="26"/>
        </w:rPr>
        <w:t xml:space="preserve"> а также отсутствия ограничений, установленных законодательством Российской Федерации о государственной гражданской службе, для поступления на гражданскую службу</w:t>
      </w:r>
      <w:r w:rsidR="00CE6614">
        <w:rPr>
          <w:bCs w:val="0"/>
          <w:szCs w:val="26"/>
        </w:rPr>
        <w:t>;</w:t>
      </w:r>
    </w:p>
    <w:p w:rsidR="006A5E74" w:rsidRPr="00A9720F" w:rsidRDefault="00CE15BE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A9720F">
        <w:rPr>
          <w:bCs w:val="0"/>
          <w:szCs w:val="26"/>
        </w:rPr>
        <w:t>-</w:t>
      </w:r>
      <w:r w:rsidR="006A5E74" w:rsidRPr="00A9720F">
        <w:rPr>
          <w:bCs w:val="0"/>
          <w:szCs w:val="26"/>
        </w:rPr>
        <w:t xml:space="preserve"> </w:t>
      </w:r>
      <w:r w:rsidRPr="00A9720F">
        <w:rPr>
          <w:bCs w:val="0"/>
          <w:szCs w:val="26"/>
        </w:rPr>
        <w:t>о</w:t>
      </w:r>
      <w:r w:rsidR="006A5E74" w:rsidRPr="00A9720F">
        <w:rPr>
          <w:bCs w:val="0"/>
          <w:szCs w:val="26"/>
        </w:rPr>
        <w:t xml:space="preserve">тбор кандидатов на замещение вакантной должности </w:t>
      </w:r>
      <w:r w:rsidR="00831A99">
        <w:rPr>
          <w:bCs w:val="0"/>
          <w:szCs w:val="26"/>
        </w:rPr>
        <w:t xml:space="preserve">гражданской службы и </w:t>
      </w:r>
      <w:r w:rsidR="006A5E74" w:rsidRPr="00A9720F">
        <w:rPr>
          <w:bCs w:val="0"/>
          <w:szCs w:val="26"/>
        </w:rPr>
        <w:t xml:space="preserve">для включения в кадровый резерв гражданской службы </w:t>
      </w:r>
      <w:r w:rsidR="00135FF6">
        <w:rPr>
          <w:rFonts w:eastAsiaTheme="minorHAnsi" w:cstheme="minorBidi"/>
          <w:bCs w:val="0"/>
          <w:szCs w:val="22"/>
          <w:lang w:eastAsia="en-US"/>
        </w:rPr>
        <w:t xml:space="preserve">министерства спорта </w:t>
      </w:r>
      <w:r w:rsidR="00831A99">
        <w:rPr>
          <w:bCs w:val="0"/>
          <w:szCs w:val="26"/>
        </w:rPr>
        <w:t xml:space="preserve">Калужской области </w:t>
      </w:r>
      <w:r w:rsidR="006A5E74" w:rsidRPr="00A9720F">
        <w:rPr>
          <w:bCs w:val="0"/>
          <w:szCs w:val="26"/>
        </w:rPr>
        <w:t>(далее - кадровый резерв).</w:t>
      </w:r>
    </w:p>
    <w:p w:rsidR="006A5E74" w:rsidRPr="00A9720F" w:rsidRDefault="00886068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-</w:t>
      </w:r>
      <w:r w:rsidR="006A5E74" w:rsidRPr="00A9720F">
        <w:rPr>
          <w:bCs w:val="0"/>
          <w:szCs w:val="26"/>
        </w:rPr>
        <w:t xml:space="preserve"> </w:t>
      </w:r>
      <w:r>
        <w:rPr>
          <w:bCs w:val="0"/>
          <w:szCs w:val="26"/>
        </w:rPr>
        <w:t>и</w:t>
      </w:r>
      <w:r w:rsidR="006A5E74" w:rsidRPr="00A9720F">
        <w:rPr>
          <w:bCs w:val="0"/>
          <w:szCs w:val="26"/>
        </w:rPr>
        <w:t xml:space="preserve">нформирование </w:t>
      </w:r>
      <w:r w:rsidR="00135FF6">
        <w:rPr>
          <w:bCs w:val="0"/>
          <w:szCs w:val="26"/>
        </w:rPr>
        <w:t>министра спорта</w:t>
      </w:r>
      <w:r w:rsidR="00994D82" w:rsidRPr="00A9720F">
        <w:rPr>
          <w:bCs w:val="0"/>
          <w:szCs w:val="26"/>
        </w:rPr>
        <w:t xml:space="preserve"> Калужской области</w:t>
      </w:r>
      <w:r w:rsidR="006A5E74" w:rsidRPr="00A9720F">
        <w:rPr>
          <w:bCs w:val="0"/>
          <w:szCs w:val="26"/>
        </w:rPr>
        <w:t xml:space="preserve"> и участников конкурса о </w:t>
      </w:r>
      <w:r w:rsidR="00D57BBA" w:rsidRPr="00A9720F">
        <w:rPr>
          <w:bCs w:val="0"/>
          <w:szCs w:val="26"/>
        </w:rPr>
        <w:t>р</w:t>
      </w:r>
      <w:r w:rsidR="006A5E74" w:rsidRPr="00A9720F">
        <w:rPr>
          <w:bCs w:val="0"/>
          <w:szCs w:val="26"/>
        </w:rPr>
        <w:t>езультатах работы комиссии.</w:t>
      </w:r>
    </w:p>
    <w:p w:rsidR="006A5E74" w:rsidRPr="00A9720F" w:rsidRDefault="00886068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-  ос</w:t>
      </w:r>
      <w:r w:rsidR="006A5E74" w:rsidRPr="00A9720F">
        <w:rPr>
          <w:bCs w:val="0"/>
          <w:szCs w:val="26"/>
        </w:rPr>
        <w:t xml:space="preserve">уществление </w:t>
      </w:r>
      <w:r w:rsidR="006A5E74" w:rsidRPr="0014307F">
        <w:rPr>
          <w:bCs w:val="0"/>
          <w:szCs w:val="26"/>
        </w:rPr>
        <w:t xml:space="preserve">иных функций </w:t>
      </w:r>
      <w:r w:rsidR="006A5E74" w:rsidRPr="00A9720F">
        <w:rPr>
          <w:bCs w:val="0"/>
          <w:szCs w:val="26"/>
        </w:rPr>
        <w:t>в соответствии с действующим законодательством.</w:t>
      </w:r>
    </w:p>
    <w:p w:rsidR="006A5E74" w:rsidRPr="00A9720F" w:rsidRDefault="003648E2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3.</w:t>
      </w:r>
      <w:r w:rsidR="002D7364">
        <w:rPr>
          <w:bCs w:val="0"/>
          <w:szCs w:val="26"/>
        </w:rPr>
        <w:t>4</w:t>
      </w:r>
      <w:r w:rsidR="006A5E74" w:rsidRPr="00A9720F">
        <w:rPr>
          <w:bCs w:val="0"/>
          <w:szCs w:val="26"/>
        </w:rPr>
        <w:t>. Комиссия для выполнения возложенных на нее функций имеет право:</w:t>
      </w:r>
    </w:p>
    <w:p w:rsidR="006A5E74" w:rsidRPr="00A9720F" w:rsidRDefault="00CE661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</w:t>
      </w:r>
      <w:r w:rsidR="00C12A81" w:rsidRPr="00C12A81">
        <w:rPr>
          <w:bCs w:val="0"/>
          <w:szCs w:val="26"/>
        </w:rPr>
        <w:t>запрашивать и получать в установленном порядке от органов государственной власти Калужской области, государственных органов Калужской области и организаций материалы, необходимые для решения вопросов, входящих в ее компетенцию</w:t>
      </w:r>
      <w:r w:rsidR="006A5E74" w:rsidRPr="00A9720F">
        <w:rPr>
          <w:bCs w:val="0"/>
          <w:szCs w:val="26"/>
        </w:rPr>
        <w:t>;</w:t>
      </w:r>
    </w:p>
    <w:p w:rsidR="006A5E74" w:rsidRPr="00A9720F" w:rsidRDefault="00CE661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</w:t>
      </w:r>
      <w:r w:rsidR="00C55EE7" w:rsidRPr="0014307F">
        <w:rPr>
          <w:bCs w:val="0"/>
          <w:szCs w:val="26"/>
        </w:rPr>
        <w:t>в соответствии с п.11</w:t>
      </w:r>
      <w:r w:rsidR="003648E2">
        <w:rPr>
          <w:bCs w:val="0"/>
          <w:szCs w:val="26"/>
        </w:rPr>
        <w:t xml:space="preserve"> </w:t>
      </w:r>
      <w:r w:rsidR="002A3BB2" w:rsidRPr="0014307F">
        <w:rPr>
          <w:bCs w:val="0"/>
          <w:szCs w:val="26"/>
        </w:rPr>
        <w:t xml:space="preserve">Единой методики </w:t>
      </w:r>
      <w:r w:rsidR="006A5E74" w:rsidRPr="00A9720F">
        <w:rPr>
          <w:bCs w:val="0"/>
          <w:szCs w:val="26"/>
        </w:rPr>
        <w:t xml:space="preserve">в установленном порядке </w:t>
      </w:r>
      <w:r w:rsidR="003648E2" w:rsidRPr="003648E2">
        <w:rPr>
          <w:bCs w:val="0"/>
          <w:szCs w:val="26"/>
        </w:rPr>
        <w:t xml:space="preserve">обеспечить участие в работе конкурсной комиссии специалистов в области оценки персонала, а также специалистов в определенных областях и видах профессиональной служебной деятельности, соответствующих задачам и функциям </w:t>
      </w:r>
      <w:r w:rsidR="00046C4B">
        <w:rPr>
          <w:bCs w:val="0"/>
          <w:szCs w:val="26"/>
        </w:rPr>
        <w:t xml:space="preserve">министерства спорта </w:t>
      </w:r>
      <w:r w:rsidR="003648E2">
        <w:rPr>
          <w:bCs w:val="0"/>
          <w:szCs w:val="26"/>
        </w:rPr>
        <w:t>Калужской области</w:t>
      </w:r>
      <w:r w:rsidR="003648E2" w:rsidRPr="003648E2">
        <w:rPr>
          <w:bCs w:val="0"/>
          <w:szCs w:val="26"/>
        </w:rPr>
        <w:t xml:space="preserve"> и е</w:t>
      </w:r>
      <w:r w:rsidR="003648E2">
        <w:rPr>
          <w:bCs w:val="0"/>
          <w:szCs w:val="26"/>
        </w:rPr>
        <w:t>ё</w:t>
      </w:r>
      <w:r w:rsidR="003648E2" w:rsidRPr="003648E2">
        <w:rPr>
          <w:bCs w:val="0"/>
          <w:szCs w:val="26"/>
        </w:rPr>
        <w:t xml:space="preserve"> подразделений</w:t>
      </w:r>
      <w:r w:rsidR="00831A99">
        <w:rPr>
          <w:bCs w:val="0"/>
          <w:szCs w:val="26"/>
        </w:rPr>
        <w:t>;</w:t>
      </w:r>
    </w:p>
    <w:p w:rsidR="00A35696" w:rsidRPr="0014307F" w:rsidRDefault="0014307F" w:rsidP="00A35696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14307F">
        <w:rPr>
          <w:bCs w:val="0"/>
          <w:szCs w:val="26"/>
        </w:rPr>
        <w:lastRenderedPageBreak/>
        <w:t xml:space="preserve">Материалы по конкурсным заданиям, </w:t>
      </w:r>
      <w:r w:rsidR="00886068" w:rsidRPr="0014307F">
        <w:rPr>
          <w:bCs w:val="0"/>
          <w:szCs w:val="26"/>
        </w:rPr>
        <w:t xml:space="preserve">актуализированный должностной регламент </w:t>
      </w:r>
      <w:r w:rsidR="00886068">
        <w:rPr>
          <w:bCs w:val="0"/>
          <w:szCs w:val="26"/>
        </w:rPr>
        <w:t xml:space="preserve">по </w:t>
      </w:r>
      <w:r w:rsidRPr="0014307F">
        <w:rPr>
          <w:bCs w:val="0"/>
          <w:szCs w:val="26"/>
        </w:rPr>
        <w:t>вакантной должности гражданской службы (должностям гражданской службы, по которым формируется кадровый резерв) и предложения</w:t>
      </w:r>
      <w:r w:rsidR="006A3392">
        <w:rPr>
          <w:bCs w:val="0"/>
          <w:szCs w:val="26"/>
        </w:rPr>
        <w:t xml:space="preserve"> по</w:t>
      </w:r>
      <w:r w:rsidRPr="0014307F">
        <w:rPr>
          <w:bCs w:val="0"/>
          <w:szCs w:val="26"/>
        </w:rPr>
        <w:t xml:space="preserve"> методам оценки кандидатов </w:t>
      </w:r>
      <w:r w:rsidR="00A35696" w:rsidRPr="0014307F">
        <w:rPr>
          <w:bCs w:val="0"/>
          <w:szCs w:val="26"/>
        </w:rPr>
        <w:t xml:space="preserve">направляются </w:t>
      </w:r>
      <w:r w:rsidRPr="0014307F">
        <w:rPr>
          <w:bCs w:val="0"/>
          <w:szCs w:val="26"/>
        </w:rPr>
        <w:t xml:space="preserve">руководителями подразделений </w:t>
      </w:r>
      <w:r w:rsidR="00AC1F67">
        <w:rPr>
          <w:rFonts w:eastAsiaTheme="minorHAnsi" w:cstheme="minorBidi"/>
          <w:bCs w:val="0"/>
          <w:szCs w:val="22"/>
          <w:lang w:eastAsia="en-US"/>
        </w:rPr>
        <w:t xml:space="preserve">министерства спорта </w:t>
      </w:r>
      <w:r w:rsidRPr="0014307F">
        <w:rPr>
          <w:bCs w:val="0"/>
          <w:szCs w:val="26"/>
        </w:rPr>
        <w:t xml:space="preserve">Калужской области </w:t>
      </w:r>
      <w:r w:rsidR="00A35696" w:rsidRPr="0014307F">
        <w:rPr>
          <w:bCs w:val="0"/>
          <w:szCs w:val="26"/>
        </w:rPr>
        <w:t>в комиссию не позднее пяти рабочих дней до даты объявления конкурса</w:t>
      </w:r>
      <w:r w:rsidRPr="0014307F">
        <w:rPr>
          <w:bCs w:val="0"/>
          <w:szCs w:val="26"/>
        </w:rPr>
        <w:t>.</w:t>
      </w:r>
      <w:r w:rsidR="00A35696" w:rsidRPr="0014307F">
        <w:rPr>
          <w:bCs w:val="0"/>
          <w:szCs w:val="26"/>
        </w:rPr>
        <w:t xml:space="preserve"> </w:t>
      </w:r>
    </w:p>
    <w:p w:rsidR="00994D82" w:rsidRDefault="003648E2" w:rsidP="00994D82">
      <w:pPr>
        <w:widowControl w:val="0"/>
        <w:autoSpaceDE w:val="0"/>
        <w:autoSpaceDN w:val="0"/>
        <w:ind w:firstLine="540"/>
        <w:jc w:val="both"/>
        <w:rPr>
          <w:bCs w:val="0"/>
          <w:color w:val="FF0000"/>
          <w:szCs w:val="26"/>
        </w:rPr>
      </w:pPr>
      <w:r>
        <w:rPr>
          <w:bCs w:val="0"/>
          <w:szCs w:val="26"/>
        </w:rPr>
        <w:t>3</w:t>
      </w:r>
      <w:r w:rsidR="006A5E74" w:rsidRPr="00A9720F">
        <w:rPr>
          <w:bCs w:val="0"/>
          <w:szCs w:val="26"/>
        </w:rPr>
        <w:t>.</w:t>
      </w:r>
      <w:r>
        <w:rPr>
          <w:bCs w:val="0"/>
          <w:szCs w:val="26"/>
        </w:rPr>
        <w:t>5</w:t>
      </w:r>
      <w:r w:rsidR="006A5E74" w:rsidRPr="00A9720F">
        <w:rPr>
          <w:bCs w:val="0"/>
          <w:szCs w:val="26"/>
        </w:rPr>
        <w:t>. Комиссия состоит из председателя, заместителя председателя, секретаря и членов комиссии.</w:t>
      </w:r>
      <w:r w:rsidR="00994D82" w:rsidRPr="00994D82">
        <w:rPr>
          <w:bCs w:val="0"/>
          <w:color w:val="FF0000"/>
          <w:szCs w:val="26"/>
        </w:rPr>
        <w:t xml:space="preserve"> </w:t>
      </w:r>
    </w:p>
    <w:p w:rsidR="006A5E74" w:rsidRDefault="003648E2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A5E74" w:rsidRPr="00A9720F">
        <w:rPr>
          <w:bCs w:val="0"/>
          <w:szCs w:val="26"/>
        </w:rPr>
        <w:t>.</w:t>
      </w:r>
      <w:r>
        <w:rPr>
          <w:bCs w:val="0"/>
          <w:szCs w:val="26"/>
        </w:rPr>
        <w:t>6</w:t>
      </w:r>
      <w:r w:rsidR="006A5E74" w:rsidRPr="00A9720F">
        <w:rPr>
          <w:bCs w:val="0"/>
          <w:szCs w:val="26"/>
        </w:rPr>
        <w:t xml:space="preserve">. </w:t>
      </w:r>
      <w:r w:rsidR="003615B0" w:rsidRPr="00A9720F">
        <w:rPr>
          <w:bCs w:val="0"/>
          <w:szCs w:val="26"/>
        </w:rPr>
        <w:t xml:space="preserve">Состав комиссии ежегодно утверждается </w:t>
      </w:r>
      <w:r w:rsidR="00AC1F67">
        <w:rPr>
          <w:bCs w:val="0"/>
          <w:szCs w:val="26"/>
        </w:rPr>
        <w:t xml:space="preserve">приказом министерства спорта </w:t>
      </w:r>
      <w:r w:rsidR="006A5E74" w:rsidRPr="00A9720F">
        <w:rPr>
          <w:bCs w:val="0"/>
          <w:szCs w:val="26"/>
        </w:rPr>
        <w:t>Калужской области.</w:t>
      </w:r>
    </w:p>
    <w:p w:rsidR="006A5E74" w:rsidRPr="00A9720F" w:rsidRDefault="006A5E7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A9720F">
        <w:rPr>
          <w:bCs w:val="0"/>
          <w:szCs w:val="26"/>
        </w:rPr>
        <w:t>3.</w:t>
      </w:r>
      <w:r w:rsidR="003648E2">
        <w:rPr>
          <w:bCs w:val="0"/>
          <w:szCs w:val="26"/>
        </w:rPr>
        <w:t>7.</w:t>
      </w:r>
      <w:r w:rsidRPr="00A9720F">
        <w:rPr>
          <w:bCs w:val="0"/>
          <w:szCs w:val="26"/>
        </w:rPr>
        <w:t xml:space="preserve"> Председатель комиссии:</w:t>
      </w:r>
    </w:p>
    <w:p w:rsidR="006A5E74" w:rsidRPr="00A9720F" w:rsidRDefault="00CE661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</w:t>
      </w:r>
      <w:r w:rsidR="006A5E74" w:rsidRPr="00A9720F">
        <w:rPr>
          <w:bCs w:val="0"/>
          <w:szCs w:val="26"/>
        </w:rPr>
        <w:t>организует работу комиссии, определяет место и время проведения заседаний комиссии;</w:t>
      </w:r>
    </w:p>
    <w:p w:rsidR="006A5E74" w:rsidRPr="00A9720F" w:rsidRDefault="00CE661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</w:t>
      </w:r>
      <w:r w:rsidR="006A5E74" w:rsidRPr="00A9720F">
        <w:rPr>
          <w:bCs w:val="0"/>
          <w:szCs w:val="26"/>
        </w:rPr>
        <w:t>председательствует на заседаниях комиссии;</w:t>
      </w:r>
    </w:p>
    <w:p w:rsidR="006A5E74" w:rsidRPr="00A9720F" w:rsidRDefault="00CE661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</w:t>
      </w:r>
      <w:r w:rsidR="006A5E74" w:rsidRPr="00A9720F">
        <w:rPr>
          <w:bCs w:val="0"/>
          <w:szCs w:val="26"/>
        </w:rPr>
        <w:t>определяет по согласованию с другими членами комиссии порядок рассмотрения вопросов</w:t>
      </w:r>
      <w:r w:rsidR="003615B0" w:rsidRPr="00A9720F">
        <w:rPr>
          <w:bCs w:val="0"/>
          <w:szCs w:val="26"/>
        </w:rPr>
        <w:t>, методы оценки и перечень конкурсных заданий для выполнения кандидатами</w:t>
      </w:r>
      <w:r w:rsidR="006A5E74" w:rsidRPr="00A9720F">
        <w:rPr>
          <w:bCs w:val="0"/>
          <w:szCs w:val="26"/>
        </w:rPr>
        <w:t>;</w:t>
      </w:r>
    </w:p>
    <w:p w:rsidR="006A5E74" w:rsidRDefault="00CE661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</w:t>
      </w:r>
      <w:r w:rsidR="006A5E74" w:rsidRPr="00A9720F">
        <w:rPr>
          <w:bCs w:val="0"/>
          <w:szCs w:val="26"/>
        </w:rPr>
        <w:t>осуществляет иные полномочия в соответствии с законодательством Российско</w:t>
      </w:r>
      <w:r w:rsidR="00E53B93">
        <w:rPr>
          <w:bCs w:val="0"/>
          <w:szCs w:val="26"/>
        </w:rPr>
        <w:t>й Федерации и Калужской области;</w:t>
      </w:r>
    </w:p>
    <w:p w:rsidR="00E53B93" w:rsidRPr="009F542D" w:rsidRDefault="009F542D" w:rsidP="00A9720F">
      <w:pPr>
        <w:widowControl w:val="0"/>
        <w:autoSpaceDE w:val="0"/>
        <w:autoSpaceDN w:val="0"/>
        <w:ind w:firstLine="540"/>
        <w:jc w:val="both"/>
        <w:rPr>
          <w:bCs w:val="0"/>
          <w:color w:val="FF0000"/>
          <w:szCs w:val="26"/>
        </w:rPr>
      </w:pPr>
      <w:r>
        <w:rPr>
          <w:bCs w:val="0"/>
          <w:szCs w:val="26"/>
        </w:rPr>
        <w:t xml:space="preserve">- </w:t>
      </w:r>
      <w:r w:rsidR="0002303C" w:rsidRPr="006A3392">
        <w:rPr>
          <w:bCs w:val="0"/>
          <w:szCs w:val="26"/>
        </w:rPr>
        <w:t xml:space="preserve">имеет решающий голос </w:t>
      </w:r>
      <w:r w:rsidR="006E4F4E" w:rsidRPr="006A3392">
        <w:rPr>
          <w:bCs w:val="0"/>
          <w:szCs w:val="26"/>
        </w:rPr>
        <w:t xml:space="preserve">при равенстве голосов </w:t>
      </w:r>
      <w:r w:rsidRPr="006A3392">
        <w:rPr>
          <w:bCs w:val="0"/>
          <w:szCs w:val="26"/>
        </w:rPr>
        <w:t>в ходе голосования</w:t>
      </w:r>
      <w:r w:rsidR="006E4F4E" w:rsidRPr="006A3392">
        <w:rPr>
          <w:bCs w:val="0"/>
          <w:szCs w:val="26"/>
        </w:rPr>
        <w:t>.</w:t>
      </w:r>
    </w:p>
    <w:p w:rsidR="006A5E74" w:rsidRPr="00A9720F" w:rsidRDefault="001F12B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A5E74" w:rsidRPr="00A9720F">
        <w:rPr>
          <w:bCs w:val="0"/>
          <w:szCs w:val="26"/>
        </w:rPr>
        <w:t>.</w:t>
      </w:r>
      <w:r>
        <w:rPr>
          <w:bCs w:val="0"/>
          <w:szCs w:val="26"/>
        </w:rPr>
        <w:t>8</w:t>
      </w:r>
      <w:r w:rsidR="006A5E74" w:rsidRPr="00A9720F">
        <w:rPr>
          <w:bCs w:val="0"/>
          <w:szCs w:val="26"/>
        </w:rPr>
        <w:t>. В случае временного отсутствия председателя комиссии его полномочия осуществляет заместитель председателя комиссии.</w:t>
      </w:r>
    </w:p>
    <w:p w:rsidR="006A5E74" w:rsidRPr="006A3392" w:rsidRDefault="001F12B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A5E74" w:rsidRPr="00A9720F">
        <w:rPr>
          <w:bCs w:val="0"/>
          <w:szCs w:val="26"/>
        </w:rPr>
        <w:t>.</w:t>
      </w:r>
      <w:r>
        <w:rPr>
          <w:bCs w:val="0"/>
          <w:szCs w:val="26"/>
        </w:rPr>
        <w:t>9</w:t>
      </w:r>
      <w:r w:rsidR="006A5E74" w:rsidRPr="00A9720F">
        <w:rPr>
          <w:bCs w:val="0"/>
          <w:szCs w:val="26"/>
        </w:rPr>
        <w:t xml:space="preserve">. </w:t>
      </w:r>
      <w:proofErr w:type="gramStart"/>
      <w:r w:rsidR="006A5E74" w:rsidRPr="00A9720F">
        <w:rPr>
          <w:bCs w:val="0"/>
          <w:szCs w:val="26"/>
        </w:rPr>
        <w:t xml:space="preserve">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</w:t>
      </w:r>
      <w:r w:rsidR="003615B0" w:rsidRPr="00A9720F">
        <w:rPr>
          <w:bCs w:val="0"/>
          <w:szCs w:val="26"/>
        </w:rPr>
        <w:t xml:space="preserve">знакомит с материалами выполнения кандидатами конкурсных заданий, </w:t>
      </w:r>
      <w:r w:rsidR="003615B0" w:rsidRPr="006A3392">
        <w:rPr>
          <w:bCs w:val="0"/>
          <w:szCs w:val="26"/>
        </w:rPr>
        <w:t>формирует рейтинг кандидатов</w:t>
      </w:r>
      <w:r w:rsidR="009F542D" w:rsidRPr="006A3392">
        <w:rPr>
          <w:bCs w:val="0"/>
          <w:szCs w:val="26"/>
        </w:rPr>
        <w:t xml:space="preserve"> по результатам сопоставления итоговых баллов по конкурсным процедурам</w:t>
      </w:r>
      <w:r w:rsidR="003615B0" w:rsidRPr="006A3392">
        <w:rPr>
          <w:bCs w:val="0"/>
          <w:szCs w:val="26"/>
        </w:rPr>
        <w:t>, оформляет решение</w:t>
      </w:r>
      <w:r w:rsidR="00061372" w:rsidRPr="006A3392">
        <w:rPr>
          <w:bCs w:val="0"/>
          <w:szCs w:val="26"/>
        </w:rPr>
        <w:t xml:space="preserve"> (протокол)</w:t>
      </w:r>
      <w:r w:rsidR="003615B0" w:rsidRPr="006A3392">
        <w:rPr>
          <w:bCs w:val="0"/>
          <w:szCs w:val="26"/>
        </w:rPr>
        <w:t xml:space="preserve"> заседания комиссии</w:t>
      </w:r>
      <w:r w:rsidR="006A5E74" w:rsidRPr="006A3392">
        <w:rPr>
          <w:bCs w:val="0"/>
          <w:szCs w:val="26"/>
        </w:rPr>
        <w:t>.</w:t>
      </w:r>
      <w:r w:rsidR="00306411" w:rsidRPr="006A3392">
        <w:rPr>
          <w:bCs w:val="0"/>
          <w:szCs w:val="26"/>
        </w:rPr>
        <w:t xml:space="preserve"> </w:t>
      </w:r>
      <w:proofErr w:type="gramEnd"/>
    </w:p>
    <w:p w:rsidR="006A5E74" w:rsidRPr="00A9720F" w:rsidRDefault="001F12B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A5E74" w:rsidRPr="00A9720F">
        <w:rPr>
          <w:bCs w:val="0"/>
          <w:szCs w:val="26"/>
        </w:rPr>
        <w:t>.</w:t>
      </w:r>
      <w:r>
        <w:rPr>
          <w:bCs w:val="0"/>
          <w:szCs w:val="26"/>
        </w:rPr>
        <w:t>10</w:t>
      </w:r>
      <w:r w:rsidR="006A5E74" w:rsidRPr="00A9720F">
        <w:rPr>
          <w:bCs w:val="0"/>
          <w:szCs w:val="26"/>
        </w:rPr>
        <w:t>. Заседания комиссии проводятся при наличии не менее двух кандидатов на должность.</w:t>
      </w:r>
    </w:p>
    <w:p w:rsidR="006A5E74" w:rsidRPr="00A9720F" w:rsidRDefault="001F12B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A5E74" w:rsidRPr="00A9720F">
        <w:rPr>
          <w:bCs w:val="0"/>
          <w:szCs w:val="26"/>
        </w:rPr>
        <w:t>.</w:t>
      </w:r>
      <w:r>
        <w:rPr>
          <w:bCs w:val="0"/>
          <w:szCs w:val="26"/>
        </w:rPr>
        <w:t>11</w:t>
      </w:r>
      <w:r w:rsidR="006A5E74" w:rsidRPr="00A9720F">
        <w:rPr>
          <w:bCs w:val="0"/>
          <w:szCs w:val="26"/>
        </w:rPr>
        <w:t>. Заседание комиссии считается правомочным, если на нем присутствует не менее двух третей от общего числа ее членов.</w:t>
      </w:r>
    </w:p>
    <w:p w:rsidR="006415B7" w:rsidRPr="00A9720F" w:rsidRDefault="001F12B4" w:rsidP="00A9720F">
      <w:pPr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415B7" w:rsidRPr="00A9720F">
        <w:rPr>
          <w:bCs w:val="0"/>
          <w:szCs w:val="26"/>
        </w:rPr>
        <w:t>.</w:t>
      </w:r>
      <w:r>
        <w:rPr>
          <w:bCs w:val="0"/>
          <w:szCs w:val="26"/>
        </w:rPr>
        <w:t>12</w:t>
      </w:r>
      <w:r w:rsidR="006415B7" w:rsidRPr="00A9720F">
        <w:rPr>
          <w:bCs w:val="0"/>
          <w:szCs w:val="26"/>
        </w:rPr>
        <w:t>. Решения комиссии о результатах конкурса принимаются открытым голосованием простым большинством голосов ее членов, присутствующих на заседании, после оценки всех кандидатов и подсчета набранных ими баллов</w:t>
      </w:r>
      <w:r w:rsidR="00AC1E9A">
        <w:rPr>
          <w:bCs w:val="0"/>
          <w:szCs w:val="26"/>
        </w:rPr>
        <w:t xml:space="preserve"> по итогам конкурсных процедур</w:t>
      </w:r>
      <w:r w:rsidR="006415B7" w:rsidRPr="00A9720F">
        <w:rPr>
          <w:bCs w:val="0"/>
          <w:szCs w:val="26"/>
        </w:rPr>
        <w:t>.</w:t>
      </w:r>
    </w:p>
    <w:p w:rsidR="009F542D" w:rsidRDefault="001F12B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415B7" w:rsidRPr="00A9720F">
        <w:rPr>
          <w:bCs w:val="0"/>
          <w:szCs w:val="26"/>
        </w:rPr>
        <w:t>.</w:t>
      </w:r>
      <w:r>
        <w:rPr>
          <w:bCs w:val="0"/>
          <w:szCs w:val="26"/>
        </w:rPr>
        <w:t>13</w:t>
      </w:r>
      <w:r w:rsidR="006415B7" w:rsidRPr="00A9720F">
        <w:rPr>
          <w:bCs w:val="0"/>
          <w:szCs w:val="26"/>
        </w:rPr>
        <w:t>. Результаты голосования комиссии</w:t>
      </w:r>
      <w:r w:rsidR="001B410B" w:rsidRPr="00A9720F">
        <w:rPr>
          <w:bCs w:val="0"/>
          <w:szCs w:val="26"/>
        </w:rPr>
        <w:t xml:space="preserve"> </w:t>
      </w:r>
      <w:r w:rsidR="002E189D">
        <w:rPr>
          <w:bCs w:val="0"/>
          <w:szCs w:val="26"/>
        </w:rPr>
        <w:t xml:space="preserve">по итогам конкурса на замещение вакантной должности гражданской службы </w:t>
      </w:r>
      <w:r w:rsidR="009F542D">
        <w:rPr>
          <w:bCs w:val="0"/>
          <w:szCs w:val="26"/>
        </w:rPr>
        <w:t>(включение в кадровый резерв)</w:t>
      </w:r>
      <w:r w:rsidR="009F542D" w:rsidRPr="00A9720F">
        <w:rPr>
          <w:bCs w:val="0"/>
          <w:szCs w:val="26"/>
        </w:rPr>
        <w:t xml:space="preserve"> </w:t>
      </w:r>
      <w:r w:rsidR="006415B7" w:rsidRPr="00A9720F">
        <w:rPr>
          <w:bCs w:val="0"/>
          <w:szCs w:val="26"/>
        </w:rPr>
        <w:t>отражаются в решении</w:t>
      </w:r>
      <w:r w:rsidR="009F542D">
        <w:rPr>
          <w:bCs w:val="0"/>
          <w:szCs w:val="26"/>
        </w:rPr>
        <w:t xml:space="preserve"> (</w:t>
      </w:r>
      <w:r w:rsidR="00700880">
        <w:rPr>
          <w:bCs w:val="0"/>
          <w:szCs w:val="26"/>
        </w:rPr>
        <w:t>протоколе</w:t>
      </w:r>
      <w:r w:rsidR="00306411">
        <w:rPr>
          <w:bCs w:val="0"/>
          <w:szCs w:val="26"/>
        </w:rPr>
        <w:t>) и</w:t>
      </w:r>
      <w:r w:rsidR="002E189D">
        <w:rPr>
          <w:bCs w:val="0"/>
          <w:szCs w:val="26"/>
        </w:rPr>
        <w:t xml:space="preserve"> </w:t>
      </w:r>
      <w:r w:rsidR="00306411" w:rsidRPr="005057B8">
        <w:rPr>
          <w:szCs w:val="26"/>
        </w:rPr>
        <w:t xml:space="preserve">оформляются в соответствии с </w:t>
      </w:r>
      <w:r w:rsidR="006A3392">
        <w:rPr>
          <w:szCs w:val="26"/>
        </w:rPr>
        <w:t>Единой методикой</w:t>
      </w:r>
      <w:r w:rsidR="00306411" w:rsidRPr="00A9720F">
        <w:rPr>
          <w:szCs w:val="26"/>
        </w:rPr>
        <w:t>.</w:t>
      </w:r>
    </w:p>
    <w:p w:rsidR="006A5E74" w:rsidRPr="00A9720F" w:rsidRDefault="001F12B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A5E74" w:rsidRPr="00A9720F">
        <w:rPr>
          <w:bCs w:val="0"/>
          <w:szCs w:val="26"/>
        </w:rPr>
        <w:t>.</w:t>
      </w:r>
      <w:r w:rsidR="00F22683">
        <w:rPr>
          <w:bCs w:val="0"/>
          <w:szCs w:val="26"/>
        </w:rPr>
        <w:t>1</w:t>
      </w:r>
      <w:r>
        <w:rPr>
          <w:bCs w:val="0"/>
          <w:szCs w:val="26"/>
        </w:rPr>
        <w:t>4</w:t>
      </w:r>
      <w:r w:rsidR="006A5E74" w:rsidRPr="00A9720F">
        <w:rPr>
          <w:bCs w:val="0"/>
          <w:szCs w:val="26"/>
        </w:rPr>
        <w:t>. Решение комиссии принимается в отсутствие кандидата и является основанием для назначения победителя конкурса на вакантную должность гражданской службы и заключения с ним служебного контракта.</w:t>
      </w:r>
    </w:p>
    <w:p w:rsidR="006A5E74" w:rsidRPr="00A9720F" w:rsidRDefault="001F12B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415B7" w:rsidRPr="00A9720F">
        <w:rPr>
          <w:bCs w:val="0"/>
          <w:szCs w:val="26"/>
        </w:rPr>
        <w:t>.</w:t>
      </w:r>
      <w:r w:rsidR="00F22683">
        <w:rPr>
          <w:bCs w:val="0"/>
          <w:szCs w:val="26"/>
        </w:rPr>
        <w:t>1</w:t>
      </w:r>
      <w:r>
        <w:rPr>
          <w:bCs w:val="0"/>
          <w:szCs w:val="26"/>
        </w:rPr>
        <w:t>5</w:t>
      </w:r>
      <w:r w:rsidR="006415B7" w:rsidRPr="00A9720F">
        <w:rPr>
          <w:bCs w:val="0"/>
          <w:szCs w:val="26"/>
        </w:rPr>
        <w:t xml:space="preserve">. </w:t>
      </w:r>
      <w:r w:rsidR="006A5E74" w:rsidRPr="00A9720F">
        <w:rPr>
          <w:bCs w:val="0"/>
          <w:szCs w:val="26"/>
        </w:rPr>
        <w:t xml:space="preserve">Комиссия вправе также принять решение, имеющее рекомендательный характер, о включении </w:t>
      </w:r>
      <w:r w:rsidR="00665329" w:rsidRPr="00A9720F">
        <w:rPr>
          <w:bCs w:val="0"/>
          <w:szCs w:val="26"/>
        </w:rPr>
        <w:t xml:space="preserve">кандидата </w:t>
      </w:r>
      <w:r w:rsidR="006A5E74" w:rsidRPr="00A9720F">
        <w:rPr>
          <w:bCs w:val="0"/>
          <w:szCs w:val="26"/>
        </w:rPr>
        <w:t>в кадровый резерв,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  <w:r w:rsidR="007308F7" w:rsidRPr="00A9720F">
        <w:rPr>
          <w:szCs w:val="26"/>
        </w:rPr>
        <w:t xml:space="preserve"> </w:t>
      </w:r>
      <w:r w:rsidR="007308F7" w:rsidRPr="00A9720F">
        <w:rPr>
          <w:bCs w:val="0"/>
          <w:szCs w:val="26"/>
        </w:rPr>
        <w:t>и общая сумма набранных им баллов составляет не менее 50 процентов максимального балла</w:t>
      </w:r>
      <w:r w:rsidR="006A5E74" w:rsidRPr="00A9720F">
        <w:rPr>
          <w:bCs w:val="0"/>
          <w:szCs w:val="26"/>
        </w:rPr>
        <w:t>.</w:t>
      </w:r>
    </w:p>
    <w:p w:rsidR="006A5E74" w:rsidRDefault="006A5E7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proofErr w:type="gramStart"/>
      <w:r w:rsidRPr="00A9720F">
        <w:rPr>
          <w:bCs w:val="0"/>
          <w:szCs w:val="26"/>
        </w:rPr>
        <w:t xml:space="preserve">Если комиссией принято решение о включении </w:t>
      </w:r>
      <w:r w:rsidR="00665329" w:rsidRPr="00A9720F">
        <w:rPr>
          <w:bCs w:val="0"/>
          <w:szCs w:val="26"/>
        </w:rPr>
        <w:t xml:space="preserve">кандидата </w:t>
      </w:r>
      <w:r w:rsidRPr="00A9720F">
        <w:rPr>
          <w:bCs w:val="0"/>
          <w:szCs w:val="26"/>
        </w:rPr>
        <w:t>в кадровый резерв, не ставшего победителем конкурса на замещение вак</w:t>
      </w:r>
      <w:r w:rsidR="00665329">
        <w:rPr>
          <w:bCs w:val="0"/>
          <w:szCs w:val="26"/>
        </w:rPr>
        <w:t xml:space="preserve">антной должности </w:t>
      </w:r>
      <w:r w:rsidRPr="00A9720F">
        <w:rPr>
          <w:bCs w:val="0"/>
          <w:szCs w:val="26"/>
        </w:rPr>
        <w:t xml:space="preserve">гражданской службы, то с согласия указанного лица издается </w:t>
      </w:r>
      <w:r w:rsidR="00E2570F">
        <w:rPr>
          <w:bCs w:val="0"/>
          <w:szCs w:val="26"/>
        </w:rPr>
        <w:t xml:space="preserve">приказ </w:t>
      </w:r>
      <w:r w:rsidR="00E2570F">
        <w:rPr>
          <w:rFonts w:eastAsiaTheme="minorHAnsi" w:cstheme="minorBidi"/>
          <w:bCs w:val="0"/>
          <w:szCs w:val="22"/>
          <w:lang w:eastAsia="en-US"/>
        </w:rPr>
        <w:t xml:space="preserve">министерства спорта </w:t>
      </w:r>
      <w:r w:rsidRPr="00A9720F">
        <w:rPr>
          <w:bCs w:val="0"/>
          <w:szCs w:val="26"/>
        </w:rPr>
        <w:t>Калужской области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6A5E74" w:rsidRPr="00FC5D8B" w:rsidRDefault="001F12B4" w:rsidP="00306411">
      <w:pPr>
        <w:ind w:firstLine="540"/>
        <w:jc w:val="both"/>
        <w:rPr>
          <w:bCs w:val="0"/>
          <w:szCs w:val="26"/>
        </w:rPr>
      </w:pPr>
      <w:r>
        <w:rPr>
          <w:szCs w:val="26"/>
        </w:rPr>
        <w:lastRenderedPageBreak/>
        <w:t>3</w:t>
      </w:r>
      <w:r w:rsidR="006415B7" w:rsidRPr="00A9720F">
        <w:rPr>
          <w:szCs w:val="26"/>
        </w:rPr>
        <w:t>.</w:t>
      </w:r>
      <w:r w:rsidR="00F22683">
        <w:rPr>
          <w:szCs w:val="26"/>
        </w:rPr>
        <w:t>1</w:t>
      </w:r>
      <w:r>
        <w:rPr>
          <w:szCs w:val="26"/>
        </w:rPr>
        <w:t>6</w:t>
      </w:r>
      <w:r w:rsidR="001B410B" w:rsidRPr="005057B8">
        <w:rPr>
          <w:szCs w:val="26"/>
        </w:rPr>
        <w:t>.</w:t>
      </w:r>
      <w:r w:rsidR="006415B7" w:rsidRPr="005057B8">
        <w:rPr>
          <w:szCs w:val="26"/>
        </w:rPr>
        <w:t xml:space="preserve"> </w:t>
      </w:r>
      <w:r w:rsidR="007308F7" w:rsidRPr="00A9720F">
        <w:rPr>
          <w:bCs w:val="0"/>
          <w:szCs w:val="26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</w:t>
      </w:r>
      <w:r w:rsidR="00700880" w:rsidRPr="00FC5D8B">
        <w:rPr>
          <w:bCs w:val="0"/>
          <w:szCs w:val="26"/>
        </w:rPr>
        <w:t>информационн</w:t>
      </w:r>
      <w:r w:rsidR="00994D82" w:rsidRPr="00FC5D8B">
        <w:rPr>
          <w:bCs w:val="0"/>
          <w:szCs w:val="26"/>
        </w:rPr>
        <w:t>ой</w:t>
      </w:r>
      <w:r w:rsidR="00700880" w:rsidRPr="00FC5D8B">
        <w:rPr>
          <w:bCs w:val="0"/>
          <w:szCs w:val="26"/>
        </w:rPr>
        <w:t xml:space="preserve"> систем</w:t>
      </w:r>
      <w:r w:rsidR="00994D82" w:rsidRPr="00FC5D8B">
        <w:rPr>
          <w:bCs w:val="0"/>
          <w:szCs w:val="26"/>
        </w:rPr>
        <w:t>ы</w:t>
      </w:r>
      <w:r w:rsidR="007308F7" w:rsidRPr="00FC5D8B">
        <w:rPr>
          <w:bCs w:val="0"/>
          <w:szCs w:val="26"/>
        </w:rPr>
        <w:t xml:space="preserve">. Информация о результатах конкурса в этот же срок размещается на </w:t>
      </w:r>
      <w:r w:rsidR="00700880" w:rsidRPr="00FC5D8B">
        <w:rPr>
          <w:bCs w:val="0"/>
          <w:szCs w:val="26"/>
        </w:rPr>
        <w:t>официальный сайт</w:t>
      </w:r>
      <w:r w:rsidR="00994D82" w:rsidRPr="00FC5D8B">
        <w:rPr>
          <w:bCs w:val="0"/>
          <w:szCs w:val="26"/>
        </w:rPr>
        <w:t>е</w:t>
      </w:r>
      <w:r w:rsidR="007308F7" w:rsidRPr="00FC5D8B">
        <w:rPr>
          <w:bCs w:val="0"/>
          <w:szCs w:val="26"/>
        </w:rPr>
        <w:t xml:space="preserve"> и </w:t>
      </w:r>
      <w:r w:rsidR="009657E3" w:rsidRPr="00FC5D8B">
        <w:rPr>
          <w:bCs w:val="0"/>
          <w:szCs w:val="26"/>
        </w:rPr>
        <w:t xml:space="preserve">в </w:t>
      </w:r>
      <w:r w:rsidR="007308F7" w:rsidRPr="00FC5D8B">
        <w:rPr>
          <w:bCs w:val="0"/>
          <w:szCs w:val="26"/>
        </w:rPr>
        <w:t>указанной информационной систем</w:t>
      </w:r>
      <w:r w:rsidR="005A5565" w:rsidRPr="00FC5D8B">
        <w:rPr>
          <w:bCs w:val="0"/>
          <w:szCs w:val="26"/>
        </w:rPr>
        <w:t>е</w:t>
      </w:r>
      <w:r w:rsidR="007308F7" w:rsidRPr="00FC5D8B">
        <w:rPr>
          <w:bCs w:val="0"/>
          <w:szCs w:val="26"/>
        </w:rPr>
        <w:t xml:space="preserve"> </w:t>
      </w:r>
      <w:r w:rsidR="00700880" w:rsidRPr="00FC5D8B">
        <w:rPr>
          <w:bCs w:val="0"/>
          <w:szCs w:val="26"/>
        </w:rPr>
        <w:t>в сети «Интернет»</w:t>
      </w:r>
      <w:r w:rsidR="007308F7" w:rsidRPr="00FC5D8B">
        <w:rPr>
          <w:bCs w:val="0"/>
          <w:szCs w:val="26"/>
        </w:rPr>
        <w:t>.</w:t>
      </w:r>
    </w:p>
    <w:p w:rsidR="006A5E74" w:rsidRPr="00A9720F" w:rsidRDefault="006A5E74" w:rsidP="00A972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 w:val="0"/>
          <w:szCs w:val="26"/>
        </w:rPr>
      </w:pPr>
    </w:p>
    <w:p w:rsidR="00985D06" w:rsidRPr="00A9720F" w:rsidRDefault="00985D06" w:rsidP="00A9720F">
      <w:pPr>
        <w:rPr>
          <w:b/>
          <w:szCs w:val="26"/>
        </w:rPr>
      </w:pPr>
    </w:p>
    <w:p w:rsidR="0047232D" w:rsidRPr="0047232D" w:rsidRDefault="00900246" w:rsidP="00900246">
      <w:pPr>
        <w:tabs>
          <w:tab w:val="left" w:pos="851"/>
        </w:tabs>
        <w:autoSpaceDE w:val="0"/>
        <w:autoSpaceDN w:val="0"/>
        <w:adjustRightInd w:val="0"/>
        <w:rPr>
          <w:szCs w:val="26"/>
        </w:rPr>
      </w:pPr>
      <w:r w:rsidRPr="0047232D">
        <w:rPr>
          <w:szCs w:val="26"/>
        </w:rPr>
        <w:t xml:space="preserve"> </w:t>
      </w: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Pr="0047232D" w:rsidRDefault="0047232D" w:rsidP="0047232D">
      <w:pPr>
        <w:rPr>
          <w:szCs w:val="26"/>
        </w:rPr>
      </w:pPr>
    </w:p>
    <w:p w:rsidR="0047232D" w:rsidRDefault="0047232D" w:rsidP="0047232D">
      <w:pPr>
        <w:rPr>
          <w:szCs w:val="26"/>
        </w:rPr>
      </w:pPr>
    </w:p>
    <w:p w:rsidR="00CC4578" w:rsidRDefault="0047232D" w:rsidP="0047232D">
      <w:pPr>
        <w:tabs>
          <w:tab w:val="left" w:pos="1350"/>
        </w:tabs>
        <w:rPr>
          <w:szCs w:val="26"/>
        </w:rPr>
      </w:pPr>
      <w:r>
        <w:rPr>
          <w:szCs w:val="26"/>
        </w:rPr>
        <w:tab/>
      </w:r>
    </w:p>
    <w:p w:rsidR="0047232D" w:rsidRDefault="0047232D" w:rsidP="0047232D">
      <w:pPr>
        <w:tabs>
          <w:tab w:val="left" w:pos="1350"/>
        </w:tabs>
        <w:rPr>
          <w:szCs w:val="26"/>
        </w:rPr>
      </w:pPr>
    </w:p>
    <w:p w:rsidR="0047232D" w:rsidRDefault="0047232D" w:rsidP="0047232D">
      <w:pPr>
        <w:tabs>
          <w:tab w:val="left" w:pos="1350"/>
        </w:tabs>
        <w:rPr>
          <w:szCs w:val="26"/>
        </w:rPr>
      </w:pPr>
    </w:p>
    <w:p w:rsidR="0047232D" w:rsidRDefault="0047232D" w:rsidP="0047232D">
      <w:pPr>
        <w:tabs>
          <w:tab w:val="left" w:pos="1350"/>
        </w:tabs>
        <w:rPr>
          <w:szCs w:val="26"/>
        </w:rPr>
      </w:pPr>
    </w:p>
    <w:p w:rsidR="0047232D" w:rsidRDefault="0047232D" w:rsidP="0047232D">
      <w:pPr>
        <w:tabs>
          <w:tab w:val="left" w:pos="1350"/>
        </w:tabs>
        <w:rPr>
          <w:szCs w:val="26"/>
        </w:rPr>
      </w:pPr>
    </w:p>
    <w:p w:rsidR="0047232D" w:rsidRDefault="0047232D" w:rsidP="0047232D">
      <w:pPr>
        <w:tabs>
          <w:tab w:val="left" w:pos="1350"/>
        </w:tabs>
        <w:rPr>
          <w:szCs w:val="26"/>
        </w:rPr>
      </w:pPr>
    </w:p>
    <w:p w:rsidR="0047232D" w:rsidRDefault="0047232D" w:rsidP="0047232D">
      <w:pPr>
        <w:tabs>
          <w:tab w:val="left" w:pos="1350"/>
        </w:tabs>
        <w:rPr>
          <w:szCs w:val="26"/>
        </w:rPr>
      </w:pPr>
    </w:p>
    <w:p w:rsidR="0047232D" w:rsidRDefault="0047232D" w:rsidP="0047232D">
      <w:pPr>
        <w:tabs>
          <w:tab w:val="left" w:pos="1350"/>
        </w:tabs>
        <w:rPr>
          <w:szCs w:val="26"/>
        </w:rPr>
      </w:pPr>
    </w:p>
    <w:p w:rsidR="0047232D" w:rsidRDefault="0047232D" w:rsidP="0047232D">
      <w:pPr>
        <w:tabs>
          <w:tab w:val="left" w:pos="1350"/>
        </w:tabs>
        <w:rPr>
          <w:szCs w:val="26"/>
        </w:rPr>
      </w:pPr>
    </w:p>
    <w:p w:rsidR="0047232D" w:rsidRDefault="0047232D" w:rsidP="0047232D">
      <w:pPr>
        <w:tabs>
          <w:tab w:val="left" w:pos="1350"/>
        </w:tabs>
        <w:rPr>
          <w:szCs w:val="26"/>
        </w:rPr>
      </w:pPr>
    </w:p>
    <w:p w:rsidR="0047232D" w:rsidRDefault="0047232D" w:rsidP="0047232D">
      <w:pPr>
        <w:tabs>
          <w:tab w:val="left" w:pos="1350"/>
        </w:tabs>
        <w:rPr>
          <w:szCs w:val="26"/>
        </w:rPr>
      </w:pPr>
    </w:p>
    <w:p w:rsidR="0047232D" w:rsidRDefault="0047232D" w:rsidP="0047232D">
      <w:pPr>
        <w:tabs>
          <w:tab w:val="left" w:pos="1350"/>
        </w:tabs>
        <w:rPr>
          <w:szCs w:val="26"/>
        </w:rPr>
      </w:pPr>
    </w:p>
    <w:p w:rsidR="0047232D" w:rsidRDefault="0047232D" w:rsidP="0047232D">
      <w:pPr>
        <w:tabs>
          <w:tab w:val="left" w:pos="1350"/>
        </w:tabs>
        <w:rPr>
          <w:szCs w:val="26"/>
        </w:rPr>
      </w:pPr>
    </w:p>
    <w:sectPr w:rsidR="0047232D" w:rsidSect="00624A0B">
      <w:type w:val="continuous"/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41" w:rsidRDefault="00FF6E41" w:rsidP="00861F79">
      <w:r>
        <w:separator/>
      </w:r>
    </w:p>
  </w:endnote>
  <w:endnote w:type="continuationSeparator" w:id="0">
    <w:p w:rsidR="00FF6E41" w:rsidRDefault="00FF6E41" w:rsidP="0086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41" w:rsidRDefault="00FF6E41" w:rsidP="00861F79">
      <w:r>
        <w:separator/>
      </w:r>
    </w:p>
  </w:footnote>
  <w:footnote w:type="continuationSeparator" w:id="0">
    <w:p w:rsidR="00FF6E41" w:rsidRDefault="00FF6E41" w:rsidP="0086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4EF9"/>
    <w:multiLevelType w:val="multilevel"/>
    <w:tmpl w:val="1940EA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3580D4D"/>
    <w:multiLevelType w:val="hybridMultilevel"/>
    <w:tmpl w:val="18666768"/>
    <w:lvl w:ilvl="0" w:tplc="0996F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866D8B"/>
    <w:multiLevelType w:val="hybridMultilevel"/>
    <w:tmpl w:val="911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1114"/>
    <w:multiLevelType w:val="hybridMultilevel"/>
    <w:tmpl w:val="5BB21D40"/>
    <w:lvl w:ilvl="0" w:tplc="51DCB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0F"/>
    <w:rsid w:val="00003EA9"/>
    <w:rsid w:val="0001100B"/>
    <w:rsid w:val="00011247"/>
    <w:rsid w:val="00011F86"/>
    <w:rsid w:val="0002303C"/>
    <w:rsid w:val="00026E99"/>
    <w:rsid w:val="00031CB5"/>
    <w:rsid w:val="000378F0"/>
    <w:rsid w:val="00043090"/>
    <w:rsid w:val="00046C4B"/>
    <w:rsid w:val="000526CD"/>
    <w:rsid w:val="00061372"/>
    <w:rsid w:val="00070D99"/>
    <w:rsid w:val="00071073"/>
    <w:rsid w:val="000738F5"/>
    <w:rsid w:val="00080A1A"/>
    <w:rsid w:val="00081FBE"/>
    <w:rsid w:val="00082D7F"/>
    <w:rsid w:val="00083CB2"/>
    <w:rsid w:val="00090F27"/>
    <w:rsid w:val="000A0CF3"/>
    <w:rsid w:val="000B2A07"/>
    <w:rsid w:val="000C10C4"/>
    <w:rsid w:val="000C4F8D"/>
    <w:rsid w:val="000E57CA"/>
    <w:rsid w:val="001002F3"/>
    <w:rsid w:val="00106E42"/>
    <w:rsid w:val="00114E90"/>
    <w:rsid w:val="001159BC"/>
    <w:rsid w:val="0012206F"/>
    <w:rsid w:val="00134E3E"/>
    <w:rsid w:val="0013510F"/>
    <w:rsid w:val="001351FF"/>
    <w:rsid w:val="00135FF6"/>
    <w:rsid w:val="0014307F"/>
    <w:rsid w:val="00154535"/>
    <w:rsid w:val="0016701B"/>
    <w:rsid w:val="00171D24"/>
    <w:rsid w:val="00181F47"/>
    <w:rsid w:val="001A07BD"/>
    <w:rsid w:val="001A7D32"/>
    <w:rsid w:val="001B3043"/>
    <w:rsid w:val="001B410B"/>
    <w:rsid w:val="001C781C"/>
    <w:rsid w:val="001D6A8A"/>
    <w:rsid w:val="001D7996"/>
    <w:rsid w:val="001F12B4"/>
    <w:rsid w:val="002136A4"/>
    <w:rsid w:val="00214BD9"/>
    <w:rsid w:val="00215249"/>
    <w:rsid w:val="00215579"/>
    <w:rsid w:val="002221FD"/>
    <w:rsid w:val="0023022E"/>
    <w:rsid w:val="00230B36"/>
    <w:rsid w:val="002328E8"/>
    <w:rsid w:val="00242CE1"/>
    <w:rsid w:val="00243C01"/>
    <w:rsid w:val="00245BA3"/>
    <w:rsid w:val="00247508"/>
    <w:rsid w:val="002514D0"/>
    <w:rsid w:val="002535B6"/>
    <w:rsid w:val="00260772"/>
    <w:rsid w:val="00267BE4"/>
    <w:rsid w:val="002719EB"/>
    <w:rsid w:val="002758F4"/>
    <w:rsid w:val="00276CAC"/>
    <w:rsid w:val="00284056"/>
    <w:rsid w:val="00292789"/>
    <w:rsid w:val="00296F6A"/>
    <w:rsid w:val="00297005"/>
    <w:rsid w:val="002A16D7"/>
    <w:rsid w:val="002A3BB2"/>
    <w:rsid w:val="002A5DC7"/>
    <w:rsid w:val="002C2164"/>
    <w:rsid w:val="002C3B22"/>
    <w:rsid w:val="002D57AD"/>
    <w:rsid w:val="002D7364"/>
    <w:rsid w:val="002E189D"/>
    <w:rsid w:val="002E7FA0"/>
    <w:rsid w:val="002F4543"/>
    <w:rsid w:val="002F58A5"/>
    <w:rsid w:val="003034CF"/>
    <w:rsid w:val="00306411"/>
    <w:rsid w:val="00316533"/>
    <w:rsid w:val="00321AD7"/>
    <w:rsid w:val="00335092"/>
    <w:rsid w:val="00350180"/>
    <w:rsid w:val="00351489"/>
    <w:rsid w:val="00352991"/>
    <w:rsid w:val="003536CD"/>
    <w:rsid w:val="00355BFB"/>
    <w:rsid w:val="003615B0"/>
    <w:rsid w:val="0036317D"/>
    <w:rsid w:val="003648E2"/>
    <w:rsid w:val="003656CA"/>
    <w:rsid w:val="003712ED"/>
    <w:rsid w:val="00396E03"/>
    <w:rsid w:val="003A684A"/>
    <w:rsid w:val="003E4777"/>
    <w:rsid w:val="003E4E5E"/>
    <w:rsid w:val="003F782E"/>
    <w:rsid w:val="0041279B"/>
    <w:rsid w:val="00414468"/>
    <w:rsid w:val="004151F6"/>
    <w:rsid w:val="00415F0A"/>
    <w:rsid w:val="00423BED"/>
    <w:rsid w:val="004312BC"/>
    <w:rsid w:val="00432B59"/>
    <w:rsid w:val="00434B85"/>
    <w:rsid w:val="00435ED1"/>
    <w:rsid w:val="00443703"/>
    <w:rsid w:val="00444027"/>
    <w:rsid w:val="004478B0"/>
    <w:rsid w:val="00454ADC"/>
    <w:rsid w:val="00465AB2"/>
    <w:rsid w:val="004705D0"/>
    <w:rsid w:val="0047232D"/>
    <w:rsid w:val="00475625"/>
    <w:rsid w:val="0048640B"/>
    <w:rsid w:val="00487F10"/>
    <w:rsid w:val="004A3095"/>
    <w:rsid w:val="004A41EE"/>
    <w:rsid w:val="004B4F51"/>
    <w:rsid w:val="004B7EFD"/>
    <w:rsid w:val="004D6DD2"/>
    <w:rsid w:val="004E15EA"/>
    <w:rsid w:val="004E44DD"/>
    <w:rsid w:val="004E54DA"/>
    <w:rsid w:val="004F3A15"/>
    <w:rsid w:val="004F6384"/>
    <w:rsid w:val="005057B8"/>
    <w:rsid w:val="0051160A"/>
    <w:rsid w:val="00512854"/>
    <w:rsid w:val="00521348"/>
    <w:rsid w:val="00524311"/>
    <w:rsid w:val="005263C0"/>
    <w:rsid w:val="00527289"/>
    <w:rsid w:val="00530BE2"/>
    <w:rsid w:val="0053336B"/>
    <w:rsid w:val="00534611"/>
    <w:rsid w:val="00545581"/>
    <w:rsid w:val="00555A4E"/>
    <w:rsid w:val="00555E5C"/>
    <w:rsid w:val="005640A0"/>
    <w:rsid w:val="005706D4"/>
    <w:rsid w:val="005779B7"/>
    <w:rsid w:val="00583611"/>
    <w:rsid w:val="0058624F"/>
    <w:rsid w:val="00587ACB"/>
    <w:rsid w:val="005A5565"/>
    <w:rsid w:val="005C0AB8"/>
    <w:rsid w:val="005C6455"/>
    <w:rsid w:val="005C7918"/>
    <w:rsid w:val="005D54F1"/>
    <w:rsid w:val="005E096C"/>
    <w:rsid w:val="005F18D1"/>
    <w:rsid w:val="005F34EF"/>
    <w:rsid w:val="006120F2"/>
    <w:rsid w:val="00612621"/>
    <w:rsid w:val="00624A0B"/>
    <w:rsid w:val="00627089"/>
    <w:rsid w:val="00631E4B"/>
    <w:rsid w:val="006356AF"/>
    <w:rsid w:val="0063747C"/>
    <w:rsid w:val="00640B47"/>
    <w:rsid w:val="006415B7"/>
    <w:rsid w:val="006424D2"/>
    <w:rsid w:val="00643A7E"/>
    <w:rsid w:val="0065422E"/>
    <w:rsid w:val="00656005"/>
    <w:rsid w:val="006605FB"/>
    <w:rsid w:val="00665329"/>
    <w:rsid w:val="00665A84"/>
    <w:rsid w:val="00680397"/>
    <w:rsid w:val="006817DA"/>
    <w:rsid w:val="00682007"/>
    <w:rsid w:val="00694113"/>
    <w:rsid w:val="006970BB"/>
    <w:rsid w:val="006A0171"/>
    <w:rsid w:val="006A0676"/>
    <w:rsid w:val="006A3392"/>
    <w:rsid w:val="006A5D59"/>
    <w:rsid w:val="006A5E74"/>
    <w:rsid w:val="006B1B4C"/>
    <w:rsid w:val="006B22CA"/>
    <w:rsid w:val="006D46C2"/>
    <w:rsid w:val="006D54B6"/>
    <w:rsid w:val="006D7A50"/>
    <w:rsid w:val="006E4F4E"/>
    <w:rsid w:val="007000B6"/>
    <w:rsid w:val="00700880"/>
    <w:rsid w:val="0070564C"/>
    <w:rsid w:val="00714631"/>
    <w:rsid w:val="007147C2"/>
    <w:rsid w:val="00715614"/>
    <w:rsid w:val="00724308"/>
    <w:rsid w:val="007308F7"/>
    <w:rsid w:val="007333B5"/>
    <w:rsid w:val="007355B0"/>
    <w:rsid w:val="00735C15"/>
    <w:rsid w:val="00741FAD"/>
    <w:rsid w:val="00743085"/>
    <w:rsid w:val="00745535"/>
    <w:rsid w:val="007534A2"/>
    <w:rsid w:val="0075641F"/>
    <w:rsid w:val="00763254"/>
    <w:rsid w:val="00784A2A"/>
    <w:rsid w:val="00785649"/>
    <w:rsid w:val="00790F0C"/>
    <w:rsid w:val="00791418"/>
    <w:rsid w:val="007A32CB"/>
    <w:rsid w:val="007A4184"/>
    <w:rsid w:val="007C141D"/>
    <w:rsid w:val="007C5333"/>
    <w:rsid w:val="007C56DF"/>
    <w:rsid w:val="007C7102"/>
    <w:rsid w:val="007C77A3"/>
    <w:rsid w:val="007D4ADF"/>
    <w:rsid w:val="007E3216"/>
    <w:rsid w:val="007E75EB"/>
    <w:rsid w:val="007F13B3"/>
    <w:rsid w:val="007F6D12"/>
    <w:rsid w:val="00810A96"/>
    <w:rsid w:val="00812A8E"/>
    <w:rsid w:val="00813A19"/>
    <w:rsid w:val="00831A99"/>
    <w:rsid w:val="00831CAE"/>
    <w:rsid w:val="008350DF"/>
    <w:rsid w:val="00844465"/>
    <w:rsid w:val="00861F79"/>
    <w:rsid w:val="00862BA2"/>
    <w:rsid w:val="00862FFD"/>
    <w:rsid w:val="008714A3"/>
    <w:rsid w:val="008750C0"/>
    <w:rsid w:val="008821AD"/>
    <w:rsid w:val="00885437"/>
    <w:rsid w:val="00886068"/>
    <w:rsid w:val="008949D9"/>
    <w:rsid w:val="008A062D"/>
    <w:rsid w:val="008B03DF"/>
    <w:rsid w:val="008B3EAA"/>
    <w:rsid w:val="008B5E6D"/>
    <w:rsid w:val="008C0BF6"/>
    <w:rsid w:val="008C0FFD"/>
    <w:rsid w:val="008C10C7"/>
    <w:rsid w:val="008C328E"/>
    <w:rsid w:val="008C7687"/>
    <w:rsid w:val="008C77A2"/>
    <w:rsid w:val="008D53D1"/>
    <w:rsid w:val="008E3E76"/>
    <w:rsid w:val="008E79E6"/>
    <w:rsid w:val="008F460E"/>
    <w:rsid w:val="008F7BAF"/>
    <w:rsid w:val="008F7C6E"/>
    <w:rsid w:val="00900246"/>
    <w:rsid w:val="0091377B"/>
    <w:rsid w:val="00914B20"/>
    <w:rsid w:val="00916B1E"/>
    <w:rsid w:val="00922AE5"/>
    <w:rsid w:val="00943836"/>
    <w:rsid w:val="00950453"/>
    <w:rsid w:val="0095576D"/>
    <w:rsid w:val="00963175"/>
    <w:rsid w:val="009657E3"/>
    <w:rsid w:val="00970C48"/>
    <w:rsid w:val="00975F13"/>
    <w:rsid w:val="00985D06"/>
    <w:rsid w:val="00987A02"/>
    <w:rsid w:val="00994D82"/>
    <w:rsid w:val="009958BF"/>
    <w:rsid w:val="009B32D3"/>
    <w:rsid w:val="009C0470"/>
    <w:rsid w:val="009C6B54"/>
    <w:rsid w:val="009C6BFC"/>
    <w:rsid w:val="009D6F59"/>
    <w:rsid w:val="009E7706"/>
    <w:rsid w:val="009F2FEA"/>
    <w:rsid w:val="009F3FCE"/>
    <w:rsid w:val="009F463F"/>
    <w:rsid w:val="009F4D5B"/>
    <w:rsid w:val="009F542D"/>
    <w:rsid w:val="00A004CB"/>
    <w:rsid w:val="00A211C7"/>
    <w:rsid w:val="00A21AE9"/>
    <w:rsid w:val="00A25F0D"/>
    <w:rsid w:val="00A35696"/>
    <w:rsid w:val="00A413DC"/>
    <w:rsid w:val="00A5098B"/>
    <w:rsid w:val="00A50F34"/>
    <w:rsid w:val="00A571C5"/>
    <w:rsid w:val="00A608B7"/>
    <w:rsid w:val="00A64D5A"/>
    <w:rsid w:val="00A66870"/>
    <w:rsid w:val="00A73075"/>
    <w:rsid w:val="00A73C00"/>
    <w:rsid w:val="00A77601"/>
    <w:rsid w:val="00A81FE8"/>
    <w:rsid w:val="00A82A56"/>
    <w:rsid w:val="00A85897"/>
    <w:rsid w:val="00A9489F"/>
    <w:rsid w:val="00A95F3A"/>
    <w:rsid w:val="00A9720F"/>
    <w:rsid w:val="00AA1449"/>
    <w:rsid w:val="00AA5A3A"/>
    <w:rsid w:val="00AC0FD7"/>
    <w:rsid w:val="00AC1E9A"/>
    <w:rsid w:val="00AC1F67"/>
    <w:rsid w:val="00AC5FA2"/>
    <w:rsid w:val="00AE7995"/>
    <w:rsid w:val="00AE7BCE"/>
    <w:rsid w:val="00AF4620"/>
    <w:rsid w:val="00AF7956"/>
    <w:rsid w:val="00B07E31"/>
    <w:rsid w:val="00B10F3A"/>
    <w:rsid w:val="00B13C1E"/>
    <w:rsid w:val="00B2288A"/>
    <w:rsid w:val="00B455C3"/>
    <w:rsid w:val="00B55133"/>
    <w:rsid w:val="00B6613F"/>
    <w:rsid w:val="00B7137A"/>
    <w:rsid w:val="00B80761"/>
    <w:rsid w:val="00B83BD9"/>
    <w:rsid w:val="00B87929"/>
    <w:rsid w:val="00B946B1"/>
    <w:rsid w:val="00BA2C3B"/>
    <w:rsid w:val="00BB6653"/>
    <w:rsid w:val="00BB7501"/>
    <w:rsid w:val="00BC3136"/>
    <w:rsid w:val="00BC4750"/>
    <w:rsid w:val="00BC502B"/>
    <w:rsid w:val="00BE2DA6"/>
    <w:rsid w:val="00BE5BF5"/>
    <w:rsid w:val="00BE6643"/>
    <w:rsid w:val="00C00883"/>
    <w:rsid w:val="00C111F9"/>
    <w:rsid w:val="00C12A81"/>
    <w:rsid w:val="00C2490A"/>
    <w:rsid w:val="00C535EA"/>
    <w:rsid w:val="00C539F4"/>
    <w:rsid w:val="00C55EE7"/>
    <w:rsid w:val="00C6050F"/>
    <w:rsid w:val="00C6594E"/>
    <w:rsid w:val="00C758F3"/>
    <w:rsid w:val="00C832D4"/>
    <w:rsid w:val="00C84B3A"/>
    <w:rsid w:val="00C869C1"/>
    <w:rsid w:val="00C9400A"/>
    <w:rsid w:val="00C9417D"/>
    <w:rsid w:val="00C96C91"/>
    <w:rsid w:val="00CA5C7C"/>
    <w:rsid w:val="00CB48A6"/>
    <w:rsid w:val="00CC0E1A"/>
    <w:rsid w:val="00CC4578"/>
    <w:rsid w:val="00CC636A"/>
    <w:rsid w:val="00CC74D1"/>
    <w:rsid w:val="00CD3705"/>
    <w:rsid w:val="00CD3BEF"/>
    <w:rsid w:val="00CE15BE"/>
    <w:rsid w:val="00CE6614"/>
    <w:rsid w:val="00CE7024"/>
    <w:rsid w:val="00CF1C8C"/>
    <w:rsid w:val="00CF7786"/>
    <w:rsid w:val="00D0068F"/>
    <w:rsid w:val="00D05671"/>
    <w:rsid w:val="00D31273"/>
    <w:rsid w:val="00D3140F"/>
    <w:rsid w:val="00D435B5"/>
    <w:rsid w:val="00D50D0B"/>
    <w:rsid w:val="00D57BBA"/>
    <w:rsid w:val="00D64345"/>
    <w:rsid w:val="00D65AC6"/>
    <w:rsid w:val="00D7611C"/>
    <w:rsid w:val="00D82761"/>
    <w:rsid w:val="00D85508"/>
    <w:rsid w:val="00D85BC2"/>
    <w:rsid w:val="00D90A07"/>
    <w:rsid w:val="00D94DF1"/>
    <w:rsid w:val="00D955D4"/>
    <w:rsid w:val="00D97093"/>
    <w:rsid w:val="00DC20A0"/>
    <w:rsid w:val="00DD1272"/>
    <w:rsid w:val="00DD53E4"/>
    <w:rsid w:val="00DD70DD"/>
    <w:rsid w:val="00DE16D8"/>
    <w:rsid w:val="00DE65D8"/>
    <w:rsid w:val="00DF0896"/>
    <w:rsid w:val="00DF0D75"/>
    <w:rsid w:val="00DF1BB6"/>
    <w:rsid w:val="00DF1ED1"/>
    <w:rsid w:val="00E02123"/>
    <w:rsid w:val="00E0483B"/>
    <w:rsid w:val="00E125FE"/>
    <w:rsid w:val="00E22374"/>
    <w:rsid w:val="00E2570F"/>
    <w:rsid w:val="00E31002"/>
    <w:rsid w:val="00E41765"/>
    <w:rsid w:val="00E41C25"/>
    <w:rsid w:val="00E53B93"/>
    <w:rsid w:val="00E5618A"/>
    <w:rsid w:val="00E6270C"/>
    <w:rsid w:val="00E62FEC"/>
    <w:rsid w:val="00E63393"/>
    <w:rsid w:val="00E7343D"/>
    <w:rsid w:val="00E85735"/>
    <w:rsid w:val="00E868FB"/>
    <w:rsid w:val="00E91715"/>
    <w:rsid w:val="00E9340E"/>
    <w:rsid w:val="00E97105"/>
    <w:rsid w:val="00EA0A22"/>
    <w:rsid w:val="00EA10DE"/>
    <w:rsid w:val="00EA2C36"/>
    <w:rsid w:val="00EA6A63"/>
    <w:rsid w:val="00EB2A30"/>
    <w:rsid w:val="00EB3B58"/>
    <w:rsid w:val="00EC2F2B"/>
    <w:rsid w:val="00EC75C4"/>
    <w:rsid w:val="00EC7D0F"/>
    <w:rsid w:val="00ED73F4"/>
    <w:rsid w:val="00EE67DD"/>
    <w:rsid w:val="00EE7C6C"/>
    <w:rsid w:val="00EF014E"/>
    <w:rsid w:val="00EF612A"/>
    <w:rsid w:val="00F035D2"/>
    <w:rsid w:val="00F139FF"/>
    <w:rsid w:val="00F20C26"/>
    <w:rsid w:val="00F22683"/>
    <w:rsid w:val="00F55CF1"/>
    <w:rsid w:val="00F57709"/>
    <w:rsid w:val="00F6456C"/>
    <w:rsid w:val="00F6494D"/>
    <w:rsid w:val="00F74A98"/>
    <w:rsid w:val="00F93127"/>
    <w:rsid w:val="00F97C01"/>
    <w:rsid w:val="00FA1602"/>
    <w:rsid w:val="00FB0FE5"/>
    <w:rsid w:val="00FB2EE5"/>
    <w:rsid w:val="00FC5107"/>
    <w:rsid w:val="00FC5D8B"/>
    <w:rsid w:val="00FD2C15"/>
    <w:rsid w:val="00FE0E79"/>
    <w:rsid w:val="00FF0DC5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74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50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20F2"/>
    <w:pPr>
      <w:ind w:left="720"/>
      <w:contextualSpacing/>
    </w:pPr>
  </w:style>
  <w:style w:type="paragraph" w:styleId="a7">
    <w:name w:val="footnote text"/>
    <w:basedOn w:val="a"/>
    <w:link w:val="a8"/>
    <w:rsid w:val="00861F7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861F7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rsid w:val="00861F79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0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3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5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74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50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20F2"/>
    <w:pPr>
      <w:ind w:left="720"/>
      <w:contextualSpacing/>
    </w:pPr>
  </w:style>
  <w:style w:type="paragraph" w:styleId="a7">
    <w:name w:val="footnote text"/>
    <w:basedOn w:val="a"/>
    <w:link w:val="a8"/>
    <w:rsid w:val="00861F7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861F7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rsid w:val="00861F79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0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3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5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2463438454B6C313CCD58416F1F8B2670AC94DCB9CE8B2234F27JEw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33344B4EA35E0F5183782D53149FC0E55302D2AEA5097E166CCD6AF5D610DFC859740407ED2CAD632DD9I4V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33344B4EA35E0F5183782D53149FC0E55302D2AEA5097E166CCD6AF5D610DFC859740407ED2CAD632DD9I4V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33344B4EA35E0F5183782D53149FC0E55302D2A7A5047B14619060FD8F1CDDCF562B1300A420AC632DD94DI2V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0A03-7D2B-4C20-84A8-8CF5F8E0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3208</Words>
  <Characters>18288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Чекурова Т.А.</dc:creator>
  <cp:lastModifiedBy>Приемная минспорта</cp:lastModifiedBy>
  <cp:revision>2</cp:revision>
  <cp:lastPrinted>2018-09-05T06:10:00Z</cp:lastPrinted>
  <dcterms:created xsi:type="dcterms:W3CDTF">2018-09-11T07:04:00Z</dcterms:created>
  <dcterms:modified xsi:type="dcterms:W3CDTF">2018-09-11T07:04:00Z</dcterms:modified>
</cp:coreProperties>
</file>